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47" w:rsidRPr="00B122DB" w:rsidRDefault="00D36AAD" w:rsidP="004F059E">
      <w:pPr>
        <w:pStyle w:val="Beschriftung"/>
        <w:rPr>
          <w:rFonts w:cs="Arial"/>
          <w:noProof/>
        </w:rPr>
      </w:pPr>
      <w:r w:rsidRPr="00B122DB">
        <w:rPr>
          <w:rFonts w:cs="Arial"/>
          <w:b w:val="0"/>
          <w:noProof/>
          <w:sz w:val="22"/>
        </w:rPr>
        <w:drawing>
          <wp:anchor distT="0" distB="0" distL="114300" distR="114300" simplePos="0" relativeHeight="251657216" behindDoc="1" locked="0" layoutInCell="1" allowOverlap="1" wp14:anchorId="34F343DB" wp14:editId="737EE6E5">
            <wp:simplePos x="0" y="0"/>
            <wp:positionH relativeFrom="column">
              <wp:posOffset>6575012</wp:posOffset>
            </wp:positionH>
            <wp:positionV relativeFrom="paragraph">
              <wp:posOffset>-681990</wp:posOffset>
            </wp:positionV>
            <wp:extent cx="2870200" cy="1394460"/>
            <wp:effectExtent l="0" t="0" r="6350" b="0"/>
            <wp:wrapNone/>
            <wp:docPr id="25" name="Grafik 1" descr="http://www.corporate-design.uni-konstanz.de/fileadmin/zentral/zentral/corporate-design/UniKonstanz_Logo_Minimum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www.corporate-design.uni-konstanz.de/fileadmin/zentral/zentral/corporate-design/UniKonstanz_Logo_Minimum_s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E47" w:rsidRPr="00B122DB" w:rsidRDefault="00460E47" w:rsidP="004F059E">
      <w:pPr>
        <w:pStyle w:val="Beschriftung"/>
        <w:rPr>
          <w:rFonts w:cs="Arial"/>
          <w:noProof/>
        </w:rPr>
      </w:pP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D601FC" w:rsidP="004F059E">
      <w:pPr>
        <w:pStyle w:val="Beschriftung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20D3B" wp14:editId="4092512C">
                <wp:simplePos x="0" y="0"/>
                <wp:positionH relativeFrom="column">
                  <wp:posOffset>7041515</wp:posOffset>
                </wp:positionH>
                <wp:positionV relativeFrom="paragraph">
                  <wp:posOffset>128270</wp:posOffset>
                </wp:positionV>
                <wp:extent cx="2400300" cy="1619250"/>
                <wp:effectExtent l="0" t="0" r="19050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19250"/>
                        </a:xfrm>
                        <a:prstGeom prst="rect">
                          <a:avLst/>
                        </a:prstGeom>
                        <a:solidFill>
                          <a:srgbClr val="00A9E0"/>
                        </a:solidFill>
                        <a:ln w="9525">
                          <a:solidFill>
                            <a:srgbClr val="00A9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933" w:rsidRPr="00AD64C1" w:rsidRDefault="00A16933" w:rsidP="00A16933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D64C1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:rsidR="00891F3E" w:rsidRPr="00AD64C1" w:rsidRDefault="004A55A4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D64C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Vorsitzender Wahlvorstand</w:t>
                            </w:r>
                          </w:p>
                          <w:p w:rsidR="004A55A4" w:rsidRPr="00AD64C1" w:rsidRDefault="004A55A4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D64C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Personalratswahl</w:t>
                            </w:r>
                          </w:p>
                          <w:p w:rsidR="004A55A4" w:rsidRPr="00AD64C1" w:rsidRDefault="00AD64C1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D64C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Katrin Rudolph</w:t>
                            </w:r>
                          </w:p>
                          <w:p w:rsidR="00891F3E" w:rsidRPr="00AD64C1" w:rsidRDefault="00891F3E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D64C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Raum </w:t>
                            </w:r>
                            <w:r w:rsidR="00AD64C1" w:rsidRPr="00AD64C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B 911a</w:t>
                            </w:r>
                          </w:p>
                          <w:p w:rsidR="00A16933" w:rsidRPr="00AD64C1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A16933" w:rsidRPr="00AD64C1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AD64C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+49 7531 88-</w:t>
                            </w:r>
                            <w:r w:rsidR="00AD64C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5616</w:t>
                            </w:r>
                          </w:p>
                          <w:p w:rsidR="00A16933" w:rsidRPr="00AD64C1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F041F9" w:rsidRDefault="00F041F9" w:rsidP="00F041F9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D64C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E-Mail</w:t>
                            </w:r>
                            <w:r w:rsidR="00A16933" w:rsidRPr="00AD64C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9" w:history="1">
                              <w:r w:rsidR="006A53D4" w:rsidRPr="000131AF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PRWahl24@uni-konstanz.de</w:t>
                              </w:r>
                            </w:hyperlink>
                          </w:p>
                          <w:p w:rsidR="006A53D4" w:rsidRPr="00AD64C1" w:rsidRDefault="006A53D4" w:rsidP="00F041F9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F041F9" w:rsidRPr="00AD64C1" w:rsidRDefault="004A55A4" w:rsidP="00F041F9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D64C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Sprechzeit nach Vereinbarung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20D3B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554.45pt;margin-top:10.1pt;width:189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hZKQIAAFEEAAAOAAAAZHJzL2Uyb0RvYy54bWysVNtu2zAMfR+wfxD0vviypG2MOEWWtsOA&#10;7gK0+wBZlm1hsqhJSuzs60vJSZZtb8X8IIgidUSeQ3p1O/aK7IV1EnRJs1lKidAcaqnbkn5/fnh3&#10;Q4nzTNdMgRYlPQhHb9dv36wGU4gcOlC1sARBtCsGU9LOe1MkieOd6JmbgREanQ3Ynnk0bZvUlg2I&#10;3qskT9OrZABbGwtcOIend5OTriN+0wjuvzaNE56okmJuPq42rlVYk/WKFa1lppP8mAZ7RRY9kxof&#10;PUPdMc/Izsp/oHrJLTho/IxDn0DTSC5iDVhNlv5VzVPHjIi1IDnOnGly/w+Wf9l/s0TWJb2mRLMe&#10;JXoWo2+Eqsl1YGcwrsCgJ4NhfvwAI6ocK3XmEfgPRzRsO6ZbsbEWhk6wGrPLws3k4uqE4wJINXyG&#10;Gp9hOw8RaGxsH6hDMgiio0qHszKYCuF4mM/T9H2KLo6+7Cpb5ouoXcKK03Vjnf8ooCdhU1KL0kd4&#10;tn90PqTDilNIeM2BkvWDVCoatq22ypI9C22Sbpb3J/Q/wpQmQ0mXi3wxMfAKiF567Hcl+5LepOGb&#10;OjDwdq/r2I2eSTXtMWWlj0QG7iYW/ViNR2EqqA9IqYWpr3EOcdOB/UXJgD1dUvdzx6ygRH3SKMsy&#10;m8/DEERjvrjO0bCXnurSwzRHqJJ6Sqbt1k+DszNWth2+NDWChg1K2chIctB8yuqYN/Zt5P44Y2Ew&#10;Lu0Y9ftPsH4BAAD//wMAUEsDBBQABgAIAAAAIQAxVt9P3wAAAAwBAAAPAAAAZHJzL2Rvd25yZXYu&#10;eG1sTI/BTsMwEETvSPyDtUjcqN2olDTEqUolDkhcKJW4uvESW8TrKHbbwNezPcFxZp9mZ+r1FHpx&#10;wjH5SBrmMwUCqY3WU6dh//58V4JI2ZA1fSTU8I0J1s31VW0qG8/0hqdd7gSHUKqMBpfzUEmZWofB&#10;pFkckPj2GcdgMsuxk3Y0Zw4PvSyUWspgPPEHZwbcOmy/dsegQX5EG/Z++PEvr0/JbYatXC281rc3&#10;0+YRRMYp/8Fwqc/VoeFOh3gkm0TPeq7KFbMaClWAuBCLcsnOgZ2H+wJkU8v/I5pfAAAA//8DAFBL&#10;AQItABQABgAIAAAAIQC2gziS/gAAAOEBAAATAAAAAAAAAAAAAAAAAAAAAABbQ29udGVudF9UeXBl&#10;c10ueG1sUEsBAi0AFAAGAAgAAAAhADj9If/WAAAAlAEAAAsAAAAAAAAAAAAAAAAALwEAAF9yZWxz&#10;Ly5yZWxzUEsBAi0AFAAGAAgAAAAhAJOFuFkpAgAAUQQAAA4AAAAAAAAAAAAAAAAALgIAAGRycy9l&#10;Mm9Eb2MueG1sUEsBAi0AFAAGAAgAAAAhADFW30/fAAAADAEAAA8AAAAAAAAAAAAAAAAAgwQAAGRy&#10;cy9kb3ducmV2LnhtbFBLBQYAAAAABAAEAPMAAACPBQAAAAA=&#10;" fillcolor="#00a9e0" strokecolor="#00a9e0">
                <v:textbox>
                  <w:txbxContent>
                    <w:p w:rsidR="00A16933" w:rsidRPr="00AD64C1" w:rsidRDefault="00A16933" w:rsidP="00A16933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AD64C1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Kontakt</w:t>
                      </w:r>
                    </w:p>
                    <w:p w:rsidR="00891F3E" w:rsidRPr="00AD64C1" w:rsidRDefault="004A55A4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AD64C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Vorsitzender Wahlvorstand</w:t>
                      </w:r>
                    </w:p>
                    <w:p w:rsidR="004A55A4" w:rsidRPr="00AD64C1" w:rsidRDefault="004A55A4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AD64C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Personalratswahl</w:t>
                      </w:r>
                    </w:p>
                    <w:p w:rsidR="004A55A4" w:rsidRPr="00AD64C1" w:rsidRDefault="00AD64C1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AD64C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Katrin Rudolph</w:t>
                      </w:r>
                    </w:p>
                    <w:p w:rsidR="00891F3E" w:rsidRPr="00AD64C1" w:rsidRDefault="00891F3E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AD64C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Raum </w:t>
                      </w:r>
                      <w:r w:rsidR="00AD64C1" w:rsidRPr="00AD64C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B 911a</w:t>
                      </w:r>
                    </w:p>
                    <w:p w:rsidR="00A16933" w:rsidRPr="00AD64C1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A16933" w:rsidRPr="00AD64C1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  <w:r w:rsidRPr="00AD64C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+49 7531 88-</w:t>
                      </w:r>
                      <w:r w:rsidR="00AD64C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5616</w:t>
                      </w:r>
                    </w:p>
                    <w:p w:rsidR="00A16933" w:rsidRPr="00AD64C1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F041F9" w:rsidRDefault="00F041F9" w:rsidP="00F041F9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AD64C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E-Mail</w:t>
                      </w:r>
                      <w:r w:rsidR="00A16933" w:rsidRPr="00AD64C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: </w:t>
                      </w:r>
                      <w:hyperlink r:id="rId10" w:history="1">
                        <w:r w:rsidR="006A53D4" w:rsidRPr="000131AF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PRWahl24@uni-konstanz.de</w:t>
                        </w:r>
                      </w:hyperlink>
                    </w:p>
                    <w:p w:rsidR="006A53D4" w:rsidRPr="00AD64C1" w:rsidRDefault="006A53D4" w:rsidP="00F041F9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</w:p>
                    <w:p w:rsidR="00F041F9" w:rsidRPr="00AD64C1" w:rsidRDefault="004A55A4" w:rsidP="00F041F9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AD64C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Sprechzeit nach Vereinbarung</w:t>
                      </w:r>
                    </w:p>
                  </w:txbxContent>
                </v:textbox>
              </v:shape>
            </w:pict>
          </mc:Fallback>
        </mc:AlternateContent>
      </w: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460E47">
      <w:pPr>
        <w:pStyle w:val="Beschriftung"/>
        <w:rPr>
          <w:rFonts w:cs="Arial"/>
          <w:b w:val="0"/>
          <w:szCs w:val="20"/>
        </w:rPr>
      </w:pPr>
      <w:r w:rsidRPr="00B122DB">
        <w:rPr>
          <w:rFonts w:cs="Arial"/>
          <w:b w:val="0"/>
          <w:szCs w:val="20"/>
        </w:rPr>
        <w:t>An d</w:t>
      </w:r>
      <w:r w:rsidR="004A55A4">
        <w:rPr>
          <w:rFonts w:cs="Arial"/>
          <w:b w:val="0"/>
          <w:szCs w:val="20"/>
        </w:rPr>
        <w:t>en</w:t>
      </w:r>
    </w:p>
    <w:p w:rsidR="00460E47" w:rsidRPr="00B122DB" w:rsidRDefault="004A55A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Wahlvorstand zur Personalratswahl</w:t>
      </w:r>
    </w:p>
    <w:p w:rsidR="00DD7A2E" w:rsidRDefault="004A55A4" w:rsidP="00CE1A9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 der Universität Konstanz</w:t>
      </w:r>
    </w:p>
    <w:p w:rsidR="00CE1A90" w:rsidRPr="00DD7A2E" w:rsidRDefault="00AD64C1" w:rsidP="00CE1A9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Katrin Rudolph</w:t>
      </w:r>
    </w:p>
    <w:p w:rsidR="00CE1A90" w:rsidRPr="00CE1A90" w:rsidRDefault="006A53D4" w:rsidP="00CE1A9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Fach 213</w:t>
      </w:r>
    </w:p>
    <w:p w:rsidR="00460E47" w:rsidRPr="00B122DB" w:rsidRDefault="00460E47">
      <w:pPr>
        <w:pStyle w:val="Kopfzeile"/>
        <w:tabs>
          <w:tab w:val="clear" w:pos="4536"/>
          <w:tab w:val="clear" w:pos="9072"/>
        </w:tabs>
        <w:jc w:val="both"/>
        <w:rPr>
          <w:rFonts w:cs="Arial"/>
          <w:bCs/>
          <w:sz w:val="20"/>
        </w:rPr>
      </w:pPr>
      <w:r w:rsidRPr="00B122DB">
        <w:rPr>
          <w:rFonts w:cs="Arial"/>
          <w:bCs/>
          <w:sz w:val="20"/>
        </w:rPr>
        <w:t>78457 Konstanz</w:t>
      </w:r>
    </w:p>
    <w:p w:rsidR="009439B1" w:rsidRPr="00B122DB" w:rsidRDefault="009439B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702071" w:rsidRPr="00B122DB" w:rsidRDefault="0070207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4364F9" w:rsidRPr="00891F3E" w:rsidRDefault="004364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F041F9" w:rsidRPr="00891F3E" w:rsidRDefault="00F041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4A55A4" w:rsidRDefault="00DE1E4A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  <w:r>
        <w:rPr>
          <w:rFonts w:eastAsia="Arial" w:cs="Arial"/>
          <w:spacing w:val="5"/>
          <w:szCs w:val="32"/>
          <w:u w:color="00A9E0"/>
          <w:lang w:eastAsia="en-US"/>
        </w:rPr>
        <w:t>W</w:t>
      </w:r>
      <w:r w:rsidR="004A55A4">
        <w:rPr>
          <w:rFonts w:eastAsia="Arial" w:cs="Arial"/>
          <w:spacing w:val="5"/>
          <w:szCs w:val="32"/>
          <w:u w:color="00A9E0"/>
          <w:lang w:eastAsia="en-US"/>
        </w:rPr>
        <w:t xml:space="preserve">ahlvorschlag </w:t>
      </w:r>
    </w:p>
    <w:p w:rsidR="00460E47" w:rsidRPr="00B122DB" w:rsidRDefault="00AD64C1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  <w:r>
        <w:rPr>
          <w:rFonts w:eastAsia="Arial" w:cs="Arial"/>
          <w:spacing w:val="5"/>
          <w:szCs w:val="32"/>
          <w:u w:color="00A9E0"/>
          <w:lang w:eastAsia="en-US"/>
        </w:rPr>
        <w:t xml:space="preserve">zur Personalratswahl am </w:t>
      </w:r>
      <w:r w:rsidR="004A55A4">
        <w:rPr>
          <w:rFonts w:eastAsia="Arial" w:cs="Arial"/>
          <w:spacing w:val="5"/>
          <w:szCs w:val="32"/>
          <w:u w:color="00A9E0"/>
          <w:lang w:eastAsia="en-US"/>
        </w:rPr>
        <w:t>2./</w:t>
      </w:r>
      <w:r>
        <w:rPr>
          <w:rFonts w:eastAsia="Arial" w:cs="Arial"/>
          <w:spacing w:val="5"/>
          <w:szCs w:val="32"/>
          <w:u w:color="00A9E0"/>
          <w:lang w:eastAsia="en-US"/>
        </w:rPr>
        <w:t>3. Juli 2024</w:t>
      </w:r>
    </w:p>
    <w:p w:rsidR="00460E47" w:rsidRDefault="00460E47">
      <w:pPr>
        <w:spacing w:line="240" w:lineRule="exact"/>
        <w:ind w:right="-366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DE1E4A" w:rsidRPr="00DC0911" w:rsidTr="00D601FC">
        <w:trPr>
          <w:trHeight w:val="567"/>
        </w:trPr>
        <w:tc>
          <w:tcPr>
            <w:tcW w:w="5457" w:type="dxa"/>
          </w:tcPr>
          <w:p w:rsidR="00DE1E4A" w:rsidRPr="00DC0911" w:rsidRDefault="00DE1E4A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Kennwort</w:t>
            </w:r>
            <w:r w:rsidRPr="00DC0911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</w:tbl>
    <w:p w:rsidR="00DE1E4A" w:rsidRDefault="00DE1E4A">
      <w:pPr>
        <w:spacing w:line="240" w:lineRule="exact"/>
        <w:ind w:right="-366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9B374B" w:rsidRPr="00DC0911" w:rsidTr="00D601FC">
        <w:trPr>
          <w:trHeight w:val="567"/>
        </w:trPr>
        <w:tc>
          <w:tcPr>
            <w:tcW w:w="5457" w:type="dxa"/>
          </w:tcPr>
          <w:p w:rsidR="009B374B" w:rsidRPr="009121FE" w:rsidRDefault="00B772DE" w:rsidP="006C1A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Wähl</w:t>
            </w:r>
            <w:r w:rsidR="009B374B">
              <w:rPr>
                <w:rFonts w:ascii="Arial" w:hAnsi="Arial" w:cs="Arial"/>
                <w:b/>
                <w:bCs/>
                <w:sz w:val="20"/>
              </w:rPr>
              <w:t>ergruppe</w:t>
            </w:r>
            <w:r w:rsidR="009B374B" w:rsidRPr="009121F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9121FE" w:rsidRPr="009121FE">
              <w:rPr>
                <w:rFonts w:ascii="Arial" w:hAnsi="Arial" w:cs="Arial"/>
                <w:bCs/>
                <w:sz w:val="18"/>
                <w:szCs w:val="18"/>
              </w:rPr>
              <w:t xml:space="preserve"> (*Bitte nicht zutreffendes streichen)</w:t>
            </w:r>
          </w:p>
          <w:p w:rsidR="009B374B" w:rsidRPr="009B374B" w:rsidRDefault="00D601FC" w:rsidP="00AD64C1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Arbeitnehmer</w:t>
            </w:r>
            <w:r w:rsidR="00AD64C1">
              <w:rPr>
                <w:rFonts w:ascii="Arial" w:hAnsi="Arial" w:cs="Arial"/>
                <w:bCs/>
                <w:sz w:val="20"/>
              </w:rPr>
              <w:t>*i</w:t>
            </w:r>
            <w:r>
              <w:rPr>
                <w:rFonts w:ascii="Arial" w:hAnsi="Arial" w:cs="Arial"/>
                <w:bCs/>
                <w:sz w:val="20"/>
              </w:rPr>
              <w:t xml:space="preserve">nnen </w:t>
            </w:r>
            <w:r w:rsidR="009121F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 xml:space="preserve"> Beamte</w:t>
            </w:r>
          </w:p>
        </w:tc>
      </w:tr>
    </w:tbl>
    <w:p w:rsidR="009B374B" w:rsidRDefault="009B374B">
      <w:pPr>
        <w:spacing w:line="240" w:lineRule="exact"/>
        <w:ind w:right="-366"/>
        <w:jc w:val="both"/>
        <w:rPr>
          <w:rFonts w:ascii="Arial" w:hAnsi="Arial" w:cs="Arial"/>
          <w:sz w:val="20"/>
        </w:rPr>
      </w:pPr>
    </w:p>
    <w:p w:rsidR="00DE1E4A" w:rsidRPr="00DE1E4A" w:rsidRDefault="00DE1E4A">
      <w:pPr>
        <w:spacing w:line="240" w:lineRule="exact"/>
        <w:ind w:right="-366"/>
        <w:jc w:val="both"/>
        <w:rPr>
          <w:rFonts w:ascii="Arial" w:hAnsi="Arial" w:cs="Arial"/>
          <w:b/>
          <w:sz w:val="20"/>
        </w:rPr>
      </w:pPr>
      <w:r w:rsidRPr="00DE1E4A">
        <w:rPr>
          <w:rFonts w:ascii="Arial" w:hAnsi="Arial" w:cs="Arial"/>
          <w:b/>
          <w:sz w:val="20"/>
        </w:rPr>
        <w:t>Listenvertreter</w:t>
      </w:r>
      <w:r w:rsidR="008D342E">
        <w:rPr>
          <w:rFonts w:ascii="Arial" w:hAnsi="Arial" w:cs="Arial"/>
          <w:b/>
          <w:sz w:val="20"/>
        </w:rPr>
        <w:t>*</w:t>
      </w:r>
      <w:proofErr w:type="spellStart"/>
      <w:r w:rsidR="008D342E">
        <w:rPr>
          <w:rFonts w:ascii="Arial" w:hAnsi="Arial" w:cs="Arial"/>
          <w:b/>
          <w:sz w:val="20"/>
        </w:rPr>
        <w:t>i</w:t>
      </w:r>
      <w:r w:rsidRPr="00DE1E4A">
        <w:rPr>
          <w:rFonts w:ascii="Arial" w:hAnsi="Arial" w:cs="Arial"/>
          <w:b/>
          <w:sz w:val="20"/>
        </w:rPr>
        <w:t xml:space="preserve">n </w:t>
      </w:r>
      <w:proofErr w:type="gramStart"/>
      <w:r w:rsidRPr="00DE1E4A">
        <w:rPr>
          <w:rFonts w:ascii="Arial" w:hAnsi="Arial" w:cs="Arial"/>
          <w:b/>
          <w:sz w:val="20"/>
        </w:rPr>
        <w:t>des</w:t>
      </w:r>
      <w:proofErr w:type="spellEnd"/>
      <w:r w:rsidRPr="00DE1E4A">
        <w:rPr>
          <w:rFonts w:ascii="Arial" w:hAnsi="Arial" w:cs="Arial"/>
          <w:b/>
          <w:sz w:val="20"/>
        </w:rPr>
        <w:t xml:space="preserve"> Wahlvorschlags</w:t>
      </w:r>
      <w:proofErr w:type="gramEnd"/>
      <w:r w:rsidRPr="00DE1E4A">
        <w:rPr>
          <w:rFonts w:ascii="Arial" w:hAnsi="Arial" w:cs="Arial"/>
          <w:b/>
          <w:sz w:val="20"/>
        </w:rPr>
        <w:t>:</w:t>
      </w:r>
    </w:p>
    <w:tbl>
      <w:tblPr>
        <w:tblW w:w="0" w:type="auto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7512"/>
      </w:tblGrid>
      <w:tr w:rsidR="00396D39" w:rsidRPr="000C4D3D" w:rsidTr="002D64F1">
        <w:tc>
          <w:tcPr>
            <w:tcW w:w="3366" w:type="dxa"/>
          </w:tcPr>
          <w:p w:rsidR="00396D39" w:rsidRPr="00DC0911" w:rsidRDefault="00396D3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Name:</w:t>
            </w:r>
          </w:p>
        </w:tc>
        <w:tc>
          <w:tcPr>
            <w:tcW w:w="3367" w:type="dxa"/>
          </w:tcPr>
          <w:p w:rsidR="00396D39" w:rsidRPr="00DC0911" w:rsidRDefault="00396D3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Vorname:</w:t>
            </w:r>
          </w:p>
        </w:tc>
        <w:tc>
          <w:tcPr>
            <w:tcW w:w="7512" w:type="dxa"/>
          </w:tcPr>
          <w:p w:rsidR="00396D39" w:rsidRPr="00DC0911" w:rsidRDefault="00D601FC" w:rsidP="00D601F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</w:t>
            </w:r>
            <w:r w:rsidR="008D342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Nr. </w:t>
            </w:r>
            <w:r>
              <w:rPr>
                <w:rFonts w:ascii="Arial" w:hAnsi="Arial" w:cs="Arial"/>
                <w:bCs/>
                <w:sz w:val="20"/>
              </w:rPr>
              <w:t>und E-M</w:t>
            </w:r>
            <w:r w:rsidR="00DE1E4A" w:rsidRPr="00DE1E4A">
              <w:rPr>
                <w:rFonts w:ascii="Arial" w:hAnsi="Arial" w:cs="Arial"/>
                <w:bCs/>
                <w:sz w:val="20"/>
              </w:rPr>
              <w:t>ail-Adresse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DE1E4A" w:rsidRPr="00DE1E4A">
              <w:rPr>
                <w:rFonts w:ascii="Arial" w:hAnsi="Arial" w:cs="Arial"/>
                <w:bCs/>
                <w:sz w:val="20"/>
              </w:rPr>
              <w:t>(falls abweichend von Vor- und Nachname</w:t>
            </w:r>
            <w:r w:rsidR="00DE1E4A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396D39" w:rsidRPr="00B122DB" w:rsidTr="002D64F1">
        <w:trPr>
          <w:trHeight w:val="429"/>
        </w:trPr>
        <w:tc>
          <w:tcPr>
            <w:tcW w:w="3366" w:type="dxa"/>
          </w:tcPr>
          <w:p w:rsidR="00396D39" w:rsidRPr="00B122DB" w:rsidRDefault="00396D3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67" w:type="dxa"/>
          </w:tcPr>
          <w:p w:rsidR="00396D39" w:rsidRPr="00B122DB" w:rsidRDefault="00396D3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12" w:type="dxa"/>
          </w:tcPr>
          <w:p w:rsidR="00396D39" w:rsidRPr="00B122DB" w:rsidRDefault="00396D3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60E47" w:rsidRDefault="00460E47">
      <w:pPr>
        <w:spacing w:line="240" w:lineRule="exact"/>
        <w:ind w:right="-366"/>
        <w:jc w:val="both"/>
        <w:rPr>
          <w:rFonts w:ascii="Arial" w:hAnsi="Arial" w:cs="Arial"/>
          <w:b/>
          <w:bCs/>
          <w:sz w:val="16"/>
        </w:rPr>
      </w:pPr>
    </w:p>
    <w:p w:rsidR="00DE1E4A" w:rsidRPr="00DE1E4A" w:rsidRDefault="00DE1E4A">
      <w:pPr>
        <w:spacing w:line="240" w:lineRule="exact"/>
        <w:ind w:right="-366"/>
        <w:jc w:val="both"/>
        <w:rPr>
          <w:rFonts w:ascii="Arial" w:hAnsi="Arial" w:cs="Arial"/>
          <w:b/>
          <w:sz w:val="20"/>
        </w:rPr>
      </w:pPr>
      <w:r w:rsidRPr="00DE1E4A">
        <w:rPr>
          <w:rFonts w:ascii="Arial" w:hAnsi="Arial" w:cs="Arial"/>
          <w:b/>
          <w:sz w:val="20"/>
        </w:rPr>
        <w:t>Stellvertretende/r Listenvertreter</w:t>
      </w:r>
      <w:r w:rsidR="008D342E">
        <w:rPr>
          <w:rFonts w:ascii="Arial" w:hAnsi="Arial" w:cs="Arial"/>
          <w:b/>
          <w:sz w:val="20"/>
        </w:rPr>
        <w:t>*</w:t>
      </w:r>
      <w:proofErr w:type="spellStart"/>
      <w:r w:rsidR="008D342E">
        <w:rPr>
          <w:rFonts w:ascii="Arial" w:hAnsi="Arial" w:cs="Arial"/>
          <w:b/>
          <w:sz w:val="20"/>
        </w:rPr>
        <w:t>i</w:t>
      </w:r>
      <w:r w:rsidRPr="00DE1E4A">
        <w:rPr>
          <w:rFonts w:ascii="Arial" w:hAnsi="Arial" w:cs="Arial"/>
          <w:b/>
          <w:sz w:val="20"/>
        </w:rPr>
        <w:t xml:space="preserve">n </w:t>
      </w:r>
      <w:proofErr w:type="gramStart"/>
      <w:r w:rsidRPr="00DE1E4A">
        <w:rPr>
          <w:rFonts w:ascii="Arial" w:hAnsi="Arial" w:cs="Arial"/>
          <w:b/>
          <w:sz w:val="20"/>
        </w:rPr>
        <w:t>des</w:t>
      </w:r>
      <w:proofErr w:type="spellEnd"/>
      <w:r w:rsidRPr="00DE1E4A">
        <w:rPr>
          <w:rFonts w:ascii="Arial" w:hAnsi="Arial" w:cs="Arial"/>
          <w:b/>
          <w:sz w:val="20"/>
        </w:rPr>
        <w:t xml:space="preserve"> Wahlvorschlags</w:t>
      </w:r>
      <w:proofErr w:type="gramEnd"/>
      <w:r>
        <w:rPr>
          <w:rFonts w:ascii="Arial" w:hAnsi="Arial" w:cs="Arial"/>
          <w:b/>
          <w:sz w:val="20"/>
        </w:rPr>
        <w:t>:</w:t>
      </w:r>
    </w:p>
    <w:tbl>
      <w:tblPr>
        <w:tblW w:w="0" w:type="auto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7512"/>
      </w:tblGrid>
      <w:tr w:rsidR="00D601FC" w:rsidRPr="000C4D3D" w:rsidTr="002D64F1">
        <w:tc>
          <w:tcPr>
            <w:tcW w:w="3366" w:type="dxa"/>
          </w:tcPr>
          <w:p w:rsidR="00D601FC" w:rsidRPr="00DC0911" w:rsidRDefault="00D601FC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Name:</w:t>
            </w:r>
          </w:p>
        </w:tc>
        <w:tc>
          <w:tcPr>
            <w:tcW w:w="3367" w:type="dxa"/>
          </w:tcPr>
          <w:p w:rsidR="00D601FC" w:rsidRPr="00DC0911" w:rsidRDefault="00D601FC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Vorname:</w:t>
            </w:r>
          </w:p>
        </w:tc>
        <w:tc>
          <w:tcPr>
            <w:tcW w:w="7512" w:type="dxa"/>
          </w:tcPr>
          <w:p w:rsidR="00D601FC" w:rsidRPr="00DC0911" w:rsidRDefault="00D601FC" w:rsidP="006D419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</w:t>
            </w:r>
            <w:r w:rsidR="008D342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Nr. </w:t>
            </w:r>
            <w:r>
              <w:rPr>
                <w:rFonts w:ascii="Arial" w:hAnsi="Arial" w:cs="Arial"/>
                <w:bCs/>
                <w:sz w:val="20"/>
              </w:rPr>
              <w:t>und E-M</w:t>
            </w:r>
            <w:r w:rsidRPr="00DE1E4A">
              <w:rPr>
                <w:rFonts w:ascii="Arial" w:hAnsi="Arial" w:cs="Arial"/>
                <w:bCs/>
                <w:sz w:val="20"/>
              </w:rPr>
              <w:t>ail-Adresse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DE1E4A">
              <w:rPr>
                <w:rFonts w:ascii="Arial" w:hAnsi="Arial" w:cs="Arial"/>
                <w:bCs/>
                <w:sz w:val="20"/>
              </w:rPr>
              <w:t>(falls abweichend von Vor- und Nachname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D601FC" w:rsidRPr="00B122DB" w:rsidTr="002D64F1">
        <w:trPr>
          <w:trHeight w:val="429"/>
        </w:trPr>
        <w:tc>
          <w:tcPr>
            <w:tcW w:w="3366" w:type="dxa"/>
          </w:tcPr>
          <w:p w:rsidR="00D601FC" w:rsidRPr="00B122DB" w:rsidRDefault="00D601FC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67" w:type="dxa"/>
          </w:tcPr>
          <w:p w:rsidR="00D601FC" w:rsidRPr="00B122DB" w:rsidRDefault="00D601FC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12" w:type="dxa"/>
          </w:tcPr>
          <w:p w:rsidR="00D601FC" w:rsidRPr="00B122DB" w:rsidRDefault="00D601FC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B82214" w:rsidRDefault="00B82214" w:rsidP="00DE1E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pacing w:val="-15"/>
          <w:sz w:val="20"/>
          <w:szCs w:val="20"/>
        </w:rPr>
      </w:pPr>
    </w:p>
    <w:p w:rsidR="00B82214" w:rsidRDefault="00B82214" w:rsidP="00B82214">
      <w:r>
        <w:br w:type="page"/>
      </w:r>
    </w:p>
    <w:p w:rsidR="00DE1E4A" w:rsidRDefault="009121FE" w:rsidP="00DE1E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pacing w:val="-15"/>
          <w:sz w:val="20"/>
          <w:szCs w:val="20"/>
        </w:rPr>
      </w:pPr>
      <w:r>
        <w:rPr>
          <w:rFonts w:ascii="Arial" w:hAnsi="Arial" w:cs="Arial"/>
          <w:b/>
          <w:bCs/>
          <w:spacing w:val="-15"/>
          <w:sz w:val="20"/>
          <w:szCs w:val="20"/>
        </w:rPr>
        <w:lastRenderedPageBreak/>
        <w:t>WAHLBEWERBER</w:t>
      </w:r>
      <w:r w:rsidR="00EF372E">
        <w:rPr>
          <w:rFonts w:ascii="Arial" w:hAnsi="Arial" w:cs="Arial"/>
          <w:b/>
          <w:bCs/>
          <w:spacing w:val="-15"/>
          <w:sz w:val="20"/>
          <w:szCs w:val="20"/>
        </w:rPr>
        <w:t>*</w:t>
      </w:r>
      <w:r>
        <w:rPr>
          <w:rFonts w:ascii="Arial" w:hAnsi="Arial" w:cs="Arial"/>
          <w:b/>
          <w:bCs/>
          <w:spacing w:val="-15"/>
          <w:sz w:val="20"/>
          <w:szCs w:val="20"/>
        </w:rPr>
        <w:t>INNEN</w:t>
      </w:r>
    </w:p>
    <w:p w:rsidR="00DE1E4A" w:rsidRDefault="00DE1E4A" w:rsidP="00DE1E4A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Arial" w:hAnsi="Arial" w:cs="Arial"/>
          <w:bCs/>
          <w:i/>
          <w:spacing w:val="-15"/>
          <w:sz w:val="20"/>
          <w:szCs w:val="20"/>
        </w:rPr>
      </w:pPr>
      <w:r w:rsidRPr="00DE1E4A">
        <w:rPr>
          <w:rFonts w:ascii="Arial" w:hAnsi="Arial" w:cs="Arial"/>
          <w:bCs/>
          <w:i/>
          <w:spacing w:val="-15"/>
          <w:sz w:val="20"/>
          <w:szCs w:val="20"/>
        </w:rPr>
        <w:t xml:space="preserve">(Bitte die Angaben in den Spalten „Familienname“ und „Vorname“ in </w:t>
      </w:r>
      <w:r w:rsidRPr="00DE1E4A">
        <w:rPr>
          <w:rFonts w:ascii="Arial" w:hAnsi="Arial" w:cs="Arial"/>
          <w:b/>
          <w:bCs/>
          <w:i/>
          <w:spacing w:val="-15"/>
          <w:sz w:val="20"/>
          <w:szCs w:val="20"/>
        </w:rPr>
        <w:t>Block- oder Maschinenschrift</w:t>
      </w:r>
      <w:r w:rsidRPr="00DE1E4A">
        <w:rPr>
          <w:rFonts w:ascii="Arial" w:hAnsi="Arial" w:cs="Arial"/>
          <w:bCs/>
          <w:i/>
          <w:spacing w:val="-15"/>
          <w:sz w:val="20"/>
          <w:szCs w:val="20"/>
        </w:rPr>
        <w:t xml:space="preserve"> einfügen.)</w:t>
      </w:r>
    </w:p>
    <w:tbl>
      <w:tblPr>
        <w:tblW w:w="14245" w:type="dxa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05"/>
        <w:gridCol w:w="2605"/>
        <w:gridCol w:w="2552"/>
        <w:gridCol w:w="5704"/>
      </w:tblGrid>
      <w:tr w:rsidR="00B82214" w:rsidRPr="000C4D3D" w:rsidTr="00B3298D">
        <w:trPr>
          <w:tblHeader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Lfd.</w:t>
            </w:r>
          </w:p>
          <w:p w:rsidR="00B82214" w:rsidRPr="00DC0911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Nr.</w:t>
            </w:r>
          </w:p>
        </w:tc>
        <w:tc>
          <w:tcPr>
            <w:tcW w:w="2605" w:type="dxa"/>
          </w:tcPr>
          <w:p w:rsidR="00B82214" w:rsidRPr="00DC0911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Familien-Name</w:t>
            </w:r>
          </w:p>
        </w:tc>
        <w:tc>
          <w:tcPr>
            <w:tcW w:w="2605" w:type="dxa"/>
          </w:tcPr>
          <w:p w:rsidR="00B82214" w:rsidRDefault="00B82214" w:rsidP="00C005EF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Vorname</w:t>
            </w:r>
          </w:p>
        </w:tc>
        <w:tc>
          <w:tcPr>
            <w:tcW w:w="2552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Amts-/Funktionsbezeichnung</w:t>
            </w:r>
          </w:p>
        </w:tc>
        <w:tc>
          <w:tcPr>
            <w:tcW w:w="5704" w:type="dxa"/>
          </w:tcPr>
          <w:p w:rsidR="00B3298D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Organisati</w:t>
            </w:r>
            <w:r w:rsidR="00B3298D">
              <w:rPr>
                <w:rFonts w:ascii="Arial" w:hAnsi="Arial" w:cs="Arial"/>
                <w:b/>
                <w:bCs/>
                <w:sz w:val="20"/>
              </w:rPr>
              <w:t>on</w:t>
            </w:r>
            <w:r>
              <w:rPr>
                <w:rFonts w:ascii="Arial" w:hAnsi="Arial" w:cs="Arial"/>
                <w:b/>
                <w:bCs/>
                <w:sz w:val="20"/>
              </w:rPr>
              <w:t>seinheit</w:t>
            </w:r>
            <w:r w:rsidR="00B3298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B3298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Abteilung</w:t>
            </w: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16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19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21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23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27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29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31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32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33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35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36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37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38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39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2214" w:rsidRPr="00B122DB" w:rsidTr="00B3298D">
        <w:trPr>
          <w:trHeight w:val="429"/>
        </w:trPr>
        <w:tc>
          <w:tcPr>
            <w:tcW w:w="779" w:type="dxa"/>
          </w:tcPr>
          <w:p w:rsidR="00B82214" w:rsidRDefault="002D64F1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40</w:t>
            </w: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05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04" w:type="dxa"/>
          </w:tcPr>
          <w:p w:rsidR="00B82214" w:rsidRPr="00B122DB" w:rsidRDefault="00B8221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F422D" w:rsidRDefault="002F422D" w:rsidP="00DE1E4A">
      <w:pPr>
        <w:jc w:val="both"/>
        <w:rPr>
          <w:rFonts w:ascii="Arial" w:hAnsi="Arial" w:cs="Arial"/>
          <w:b/>
          <w:bCs/>
          <w:sz w:val="20"/>
        </w:rPr>
      </w:pPr>
    </w:p>
    <w:p w:rsidR="002F422D" w:rsidRDefault="002F422D" w:rsidP="00DE1E4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Der Wahlvorschlag soll mindestens so viele Bewerberinnen und Bewerber enthalten, wie erforderlich s</w:t>
      </w:r>
      <w:r w:rsidR="008D342E">
        <w:rPr>
          <w:rFonts w:ascii="Arial" w:hAnsi="Arial" w:cs="Arial"/>
          <w:b/>
          <w:bCs/>
          <w:sz w:val="20"/>
        </w:rPr>
        <w:t>ind, um die anteilige Verteilung</w:t>
      </w:r>
      <w:r>
        <w:rPr>
          <w:rFonts w:ascii="Arial" w:hAnsi="Arial" w:cs="Arial"/>
          <w:b/>
          <w:bCs/>
          <w:sz w:val="20"/>
        </w:rPr>
        <w:t xml:space="preserve"> der Sitze im Personalrat und innerhalb der Gruppen auf Frauen und Männer zu erreichen (Siehe Bekanntmachung zur Wahl/Wahlausschreiben zur Wahl </w:t>
      </w:r>
      <w:r w:rsidR="008D342E">
        <w:rPr>
          <w:rFonts w:ascii="Arial" w:hAnsi="Arial" w:cs="Arial"/>
          <w:b/>
          <w:bCs/>
          <w:sz w:val="20"/>
        </w:rPr>
        <w:t xml:space="preserve">des örtlichen Personalrats am </w:t>
      </w:r>
      <w:r w:rsidR="00EF372E">
        <w:rPr>
          <w:rFonts w:ascii="Arial" w:hAnsi="Arial" w:cs="Arial"/>
          <w:b/>
          <w:bCs/>
          <w:sz w:val="20"/>
        </w:rPr>
        <w:t>29.04</w:t>
      </w:r>
      <w:bookmarkStart w:id="0" w:name="_GoBack"/>
      <w:bookmarkEnd w:id="0"/>
      <w:r w:rsidR="008D342E">
        <w:rPr>
          <w:rFonts w:ascii="Arial" w:hAnsi="Arial" w:cs="Arial"/>
          <w:b/>
          <w:bCs/>
          <w:sz w:val="20"/>
        </w:rPr>
        <w:t>.2024</w:t>
      </w:r>
      <w:r>
        <w:rPr>
          <w:rFonts w:ascii="Arial" w:hAnsi="Arial" w:cs="Arial"/>
          <w:b/>
          <w:bCs/>
          <w:sz w:val="20"/>
        </w:rPr>
        <w:t>).</w:t>
      </w:r>
    </w:p>
    <w:p w:rsidR="008D342E" w:rsidRDefault="008D342E" w:rsidP="00DE1E4A">
      <w:pPr>
        <w:jc w:val="both"/>
        <w:rPr>
          <w:rFonts w:ascii="Arial" w:hAnsi="Arial" w:cs="Arial"/>
          <w:b/>
          <w:bCs/>
          <w:sz w:val="20"/>
        </w:rPr>
      </w:pPr>
    </w:p>
    <w:p w:rsidR="002F422D" w:rsidRDefault="002F422D" w:rsidP="00DE1E4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Entspricht der Wahlvorschlag diesem Erfordernis nicht, ist die Abwe</w:t>
      </w:r>
      <w:r w:rsidR="00886A95">
        <w:rPr>
          <w:rFonts w:ascii="Arial" w:hAnsi="Arial" w:cs="Arial"/>
          <w:b/>
          <w:bCs/>
          <w:sz w:val="20"/>
        </w:rPr>
        <w:t>ichung schriftlich zu begründen.</w:t>
      </w:r>
    </w:p>
    <w:p w:rsidR="00886A95" w:rsidRDefault="00886A95" w:rsidP="00DE1E4A">
      <w:pPr>
        <w:jc w:val="both"/>
        <w:rPr>
          <w:rFonts w:ascii="Arial" w:hAnsi="Arial" w:cs="Arial"/>
          <w:b/>
          <w:bCs/>
          <w:sz w:val="20"/>
        </w:rPr>
      </w:pPr>
    </w:p>
    <w:p w:rsidR="00886A95" w:rsidRDefault="00886A95" w:rsidP="00DE1E4A">
      <w:pPr>
        <w:jc w:val="both"/>
        <w:rPr>
          <w:rFonts w:ascii="Arial" w:hAnsi="Arial" w:cs="Arial"/>
          <w:b/>
          <w:bCs/>
          <w:sz w:val="20"/>
        </w:rPr>
      </w:pPr>
    </w:p>
    <w:p w:rsidR="00886A95" w:rsidRDefault="00886A95" w:rsidP="00DE1E4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BEGRÜN</w:t>
      </w:r>
      <w:r w:rsidR="005504DA"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b/>
          <w:bCs/>
          <w:sz w:val="20"/>
        </w:rPr>
        <w:t>UNG:</w:t>
      </w:r>
    </w:p>
    <w:p w:rsidR="00886A95" w:rsidRDefault="00886A95" w:rsidP="00DE1E4A">
      <w:pPr>
        <w:jc w:val="both"/>
        <w:rPr>
          <w:rFonts w:ascii="Arial" w:hAnsi="Arial" w:cs="Arial"/>
          <w:b/>
          <w:bCs/>
          <w:sz w:val="20"/>
        </w:rPr>
      </w:pPr>
    </w:p>
    <w:p w:rsidR="00886A95" w:rsidRDefault="00886A95" w:rsidP="00DE1E4A">
      <w:pPr>
        <w:jc w:val="both"/>
        <w:rPr>
          <w:rFonts w:ascii="Arial" w:hAnsi="Arial" w:cs="Arial"/>
          <w:b/>
          <w:bCs/>
          <w:sz w:val="20"/>
        </w:rPr>
      </w:pPr>
    </w:p>
    <w:p w:rsidR="00886A95" w:rsidRPr="00DE1E4A" w:rsidRDefault="00886A95" w:rsidP="00DE1E4A">
      <w:pPr>
        <w:jc w:val="both"/>
        <w:rPr>
          <w:rFonts w:ascii="Arial" w:hAnsi="Arial" w:cs="Arial"/>
          <w:b/>
          <w:bCs/>
          <w:sz w:val="20"/>
        </w:rPr>
      </w:pPr>
    </w:p>
    <w:sectPr w:rsidR="00886A95" w:rsidRPr="00DE1E4A" w:rsidSect="002F422D">
      <w:footerReference w:type="default" r:id="rId11"/>
      <w:pgSz w:w="16838" w:h="11906" w:orient="landscape"/>
      <w:pgMar w:top="1418" w:right="143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FE" w:rsidRDefault="009121FE">
      <w:r>
        <w:separator/>
      </w:r>
    </w:p>
  </w:endnote>
  <w:endnote w:type="continuationSeparator" w:id="0">
    <w:p w:rsidR="009121FE" w:rsidRDefault="0091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69819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665D" w:rsidRPr="003F665D" w:rsidRDefault="003F665D">
            <w:pPr>
              <w:pStyle w:val="Fuzeile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665D">
              <w:rPr>
                <w:rFonts w:ascii="Arial" w:hAnsi="Arial" w:cs="Arial"/>
                <w:b/>
                <w:sz w:val="20"/>
                <w:szCs w:val="20"/>
              </w:rPr>
              <w:t xml:space="preserve">Seite </w:t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37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F665D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37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3F66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F665D" w:rsidRDefault="003F66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FE" w:rsidRDefault="009121FE">
      <w:r>
        <w:separator/>
      </w:r>
    </w:p>
  </w:footnote>
  <w:footnote w:type="continuationSeparator" w:id="0">
    <w:p w:rsidR="009121FE" w:rsidRDefault="0091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2D7"/>
    <w:multiLevelType w:val="hybridMultilevel"/>
    <w:tmpl w:val="4BAA4284"/>
    <w:lvl w:ilvl="0" w:tplc="374A6D3E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E82882"/>
    <w:multiLevelType w:val="hybridMultilevel"/>
    <w:tmpl w:val="55F63A3E"/>
    <w:lvl w:ilvl="0" w:tplc="0409000B">
      <w:start w:val="1"/>
      <w:numFmt w:val="bullet"/>
      <w:lvlText w:val=""/>
      <w:lvlJc w:val="left"/>
      <w:pPr>
        <w:tabs>
          <w:tab w:val="num" w:pos="1256"/>
        </w:tabs>
        <w:ind w:left="12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19977103"/>
    <w:multiLevelType w:val="hybridMultilevel"/>
    <w:tmpl w:val="EDF0D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05ABE"/>
    <w:multiLevelType w:val="hybridMultilevel"/>
    <w:tmpl w:val="E9029578"/>
    <w:lvl w:ilvl="0" w:tplc="7DF6B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4015"/>
    <w:multiLevelType w:val="hybridMultilevel"/>
    <w:tmpl w:val="DC2E8FAA"/>
    <w:lvl w:ilvl="0" w:tplc="E0D85E6C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4136D3"/>
    <w:multiLevelType w:val="hybridMultilevel"/>
    <w:tmpl w:val="C42C7C60"/>
    <w:lvl w:ilvl="0" w:tplc="6E32D7C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371AE8"/>
    <w:multiLevelType w:val="hybridMultilevel"/>
    <w:tmpl w:val="0EE245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330E1"/>
    <w:multiLevelType w:val="hybridMultilevel"/>
    <w:tmpl w:val="DB6A0598"/>
    <w:lvl w:ilvl="0" w:tplc="39B2CC2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207EF5"/>
    <w:multiLevelType w:val="hybridMultilevel"/>
    <w:tmpl w:val="9DC8A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572F9"/>
    <w:multiLevelType w:val="hybridMultilevel"/>
    <w:tmpl w:val="62B64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7E2182"/>
    <w:multiLevelType w:val="hybridMultilevel"/>
    <w:tmpl w:val="5C26AB20"/>
    <w:lvl w:ilvl="0" w:tplc="369E9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17BA5"/>
    <w:multiLevelType w:val="hybridMultilevel"/>
    <w:tmpl w:val="4B241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31B4F"/>
    <w:multiLevelType w:val="hybridMultilevel"/>
    <w:tmpl w:val="CF5EF51C"/>
    <w:lvl w:ilvl="0" w:tplc="B4CA18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54234E"/>
    <w:multiLevelType w:val="hybridMultilevel"/>
    <w:tmpl w:val="02BE83C4"/>
    <w:lvl w:ilvl="0" w:tplc="8CAAC6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BA5E72"/>
    <w:multiLevelType w:val="hybridMultilevel"/>
    <w:tmpl w:val="BC6C3006"/>
    <w:lvl w:ilvl="0" w:tplc="D800356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4CE0735"/>
    <w:multiLevelType w:val="hybridMultilevel"/>
    <w:tmpl w:val="D4CA0066"/>
    <w:lvl w:ilvl="0" w:tplc="D8EC89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396184"/>
    <w:multiLevelType w:val="hybridMultilevel"/>
    <w:tmpl w:val="13FAC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F57085"/>
    <w:multiLevelType w:val="hybridMultilevel"/>
    <w:tmpl w:val="BF7A32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339DF"/>
    <w:multiLevelType w:val="hybridMultilevel"/>
    <w:tmpl w:val="8C7E5098"/>
    <w:lvl w:ilvl="0" w:tplc="3348DA9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2"/>
  </w:num>
  <w:num w:numId="9">
    <w:abstractNumId w:val="7"/>
  </w:num>
  <w:num w:numId="10">
    <w:abstractNumId w:val="18"/>
  </w:num>
  <w:num w:numId="11">
    <w:abstractNumId w:val="4"/>
  </w:num>
  <w:num w:numId="12">
    <w:abstractNumId w:val="16"/>
  </w:num>
  <w:num w:numId="13">
    <w:abstractNumId w:val="1"/>
  </w:num>
  <w:num w:numId="14">
    <w:abstractNumId w:val="17"/>
  </w:num>
  <w:num w:numId="15">
    <w:abstractNumId w:val="6"/>
  </w:num>
  <w:num w:numId="16">
    <w:abstractNumId w:val="14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FE"/>
    <w:rsid w:val="00003CFF"/>
    <w:rsid w:val="000C4D3D"/>
    <w:rsid w:val="00130E59"/>
    <w:rsid w:val="001600DE"/>
    <w:rsid w:val="00175331"/>
    <w:rsid w:val="001868DB"/>
    <w:rsid w:val="00187FBD"/>
    <w:rsid w:val="00192F2C"/>
    <w:rsid w:val="001D0E3A"/>
    <w:rsid w:val="00232499"/>
    <w:rsid w:val="002B0094"/>
    <w:rsid w:val="002D64F1"/>
    <w:rsid w:val="002F422D"/>
    <w:rsid w:val="003065EC"/>
    <w:rsid w:val="00355D41"/>
    <w:rsid w:val="00396D39"/>
    <w:rsid w:val="003F665D"/>
    <w:rsid w:val="00420204"/>
    <w:rsid w:val="004364F9"/>
    <w:rsid w:val="00453092"/>
    <w:rsid w:val="0045763D"/>
    <w:rsid w:val="00460E47"/>
    <w:rsid w:val="0046772A"/>
    <w:rsid w:val="00487F26"/>
    <w:rsid w:val="004A55A4"/>
    <w:rsid w:val="004F059E"/>
    <w:rsid w:val="00504EE2"/>
    <w:rsid w:val="00530734"/>
    <w:rsid w:val="00533D02"/>
    <w:rsid w:val="00536052"/>
    <w:rsid w:val="005404D7"/>
    <w:rsid w:val="005504DA"/>
    <w:rsid w:val="00556DD2"/>
    <w:rsid w:val="005C251C"/>
    <w:rsid w:val="006017BE"/>
    <w:rsid w:val="006030F7"/>
    <w:rsid w:val="0064226F"/>
    <w:rsid w:val="00644EB0"/>
    <w:rsid w:val="006626AC"/>
    <w:rsid w:val="006725BB"/>
    <w:rsid w:val="006A53D4"/>
    <w:rsid w:val="006A5478"/>
    <w:rsid w:val="00702071"/>
    <w:rsid w:val="00702B53"/>
    <w:rsid w:val="00713DAE"/>
    <w:rsid w:val="007552F3"/>
    <w:rsid w:val="007914BC"/>
    <w:rsid w:val="007F4C46"/>
    <w:rsid w:val="007F6178"/>
    <w:rsid w:val="00845DD6"/>
    <w:rsid w:val="00852871"/>
    <w:rsid w:val="00866230"/>
    <w:rsid w:val="008669F8"/>
    <w:rsid w:val="00886A95"/>
    <w:rsid w:val="00891F3E"/>
    <w:rsid w:val="008A0B82"/>
    <w:rsid w:val="008A2DAE"/>
    <w:rsid w:val="008B61B7"/>
    <w:rsid w:val="008D20F6"/>
    <w:rsid w:val="008D342E"/>
    <w:rsid w:val="008E383B"/>
    <w:rsid w:val="009121FE"/>
    <w:rsid w:val="009266F9"/>
    <w:rsid w:val="009439B1"/>
    <w:rsid w:val="00971293"/>
    <w:rsid w:val="00982557"/>
    <w:rsid w:val="009B374B"/>
    <w:rsid w:val="009C62E6"/>
    <w:rsid w:val="009E74C0"/>
    <w:rsid w:val="00A16933"/>
    <w:rsid w:val="00A33441"/>
    <w:rsid w:val="00A36114"/>
    <w:rsid w:val="00A41D09"/>
    <w:rsid w:val="00A5293C"/>
    <w:rsid w:val="00A60E81"/>
    <w:rsid w:val="00AC5805"/>
    <w:rsid w:val="00AD64C1"/>
    <w:rsid w:val="00B013B7"/>
    <w:rsid w:val="00B122DB"/>
    <w:rsid w:val="00B3298D"/>
    <w:rsid w:val="00B772DE"/>
    <w:rsid w:val="00B81780"/>
    <w:rsid w:val="00B82214"/>
    <w:rsid w:val="00BA01AD"/>
    <w:rsid w:val="00BA4842"/>
    <w:rsid w:val="00BC7C2C"/>
    <w:rsid w:val="00BC7C9B"/>
    <w:rsid w:val="00C005EF"/>
    <w:rsid w:val="00C060CF"/>
    <w:rsid w:val="00C14A6C"/>
    <w:rsid w:val="00C36719"/>
    <w:rsid w:val="00C72E96"/>
    <w:rsid w:val="00CA7B2D"/>
    <w:rsid w:val="00CE1A90"/>
    <w:rsid w:val="00CE5F29"/>
    <w:rsid w:val="00D31C40"/>
    <w:rsid w:val="00D32C2E"/>
    <w:rsid w:val="00D36AAD"/>
    <w:rsid w:val="00D601FC"/>
    <w:rsid w:val="00D706D2"/>
    <w:rsid w:val="00D77E94"/>
    <w:rsid w:val="00DB7042"/>
    <w:rsid w:val="00DC0911"/>
    <w:rsid w:val="00DC1686"/>
    <w:rsid w:val="00DC2D0E"/>
    <w:rsid w:val="00DD0CBC"/>
    <w:rsid w:val="00DD7A2E"/>
    <w:rsid w:val="00DE1E4A"/>
    <w:rsid w:val="00DF3E1D"/>
    <w:rsid w:val="00DF5400"/>
    <w:rsid w:val="00E115FC"/>
    <w:rsid w:val="00E72FBE"/>
    <w:rsid w:val="00E91240"/>
    <w:rsid w:val="00EA7C28"/>
    <w:rsid w:val="00EB11B3"/>
    <w:rsid w:val="00EB5CB2"/>
    <w:rsid w:val="00EF372E"/>
    <w:rsid w:val="00F041F9"/>
    <w:rsid w:val="00F34EA7"/>
    <w:rsid w:val="00F43FC8"/>
    <w:rsid w:val="00F46631"/>
    <w:rsid w:val="00F506F5"/>
    <w:rsid w:val="00F57ECB"/>
    <w:rsid w:val="00F91AED"/>
    <w:rsid w:val="00FD129B"/>
    <w:rsid w:val="00FD7FDB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32B62"/>
  <w15:docId w15:val="{D4A7944E-BAAA-47E1-A7F3-91D74CA3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rFonts w:ascii="Arial" w:hAnsi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32"/>
      <w:u w:val="singl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4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Arial" w:hAnsi="Arial"/>
      <w:b/>
      <w:bCs/>
      <w:sz w:val="18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-Zeileneinzug">
    <w:name w:val="Body Text Indent"/>
    <w:basedOn w:val="Standard"/>
    <w:pPr>
      <w:spacing w:line="240" w:lineRule="exact"/>
      <w:ind w:left="720"/>
    </w:pPr>
    <w:rPr>
      <w:rFonts w:ascii="Arial" w:hAnsi="Arial"/>
    </w:rPr>
  </w:style>
  <w:style w:type="paragraph" w:styleId="Textkrper-Einzug2">
    <w:name w:val="Body Text Indent 2"/>
    <w:basedOn w:val="Standard"/>
    <w:pPr>
      <w:spacing w:line="240" w:lineRule="exact"/>
      <w:ind w:left="720"/>
    </w:pPr>
    <w:rPr>
      <w:rFonts w:ascii="Arial" w:hAnsi="Arial"/>
      <w:i/>
      <w:iCs/>
    </w:rPr>
  </w:style>
  <w:style w:type="paragraph" w:styleId="Textkrper">
    <w:name w:val="Body Text"/>
    <w:basedOn w:val="Standard"/>
    <w:pPr>
      <w:spacing w:line="240" w:lineRule="exact"/>
      <w:jc w:val="both"/>
    </w:pPr>
    <w:rPr>
      <w:rFonts w:ascii="Arial" w:hAnsi="Arial"/>
      <w:b/>
      <w:bCs/>
    </w:rPr>
  </w:style>
  <w:style w:type="paragraph" w:styleId="Textkrper-Einzug3">
    <w:name w:val="Body Text Indent 3"/>
    <w:basedOn w:val="Standard"/>
    <w:pPr>
      <w:spacing w:line="240" w:lineRule="exact"/>
      <w:ind w:left="720"/>
      <w:jc w:val="both"/>
    </w:pPr>
    <w:rPr>
      <w:rFonts w:ascii="Arial" w:hAnsi="Arial"/>
      <w:i/>
      <w:iCs/>
      <w:sz w:val="22"/>
    </w:rPr>
  </w:style>
  <w:style w:type="paragraph" w:styleId="Textkrper2">
    <w:name w:val="Body Text 2"/>
    <w:basedOn w:val="Standard"/>
    <w:pPr>
      <w:spacing w:line="240" w:lineRule="exact"/>
      <w:jc w:val="both"/>
    </w:pPr>
    <w:rPr>
      <w:rFonts w:ascii="Arial" w:hAnsi="Arial"/>
      <w:sz w:val="22"/>
    </w:rPr>
  </w:style>
  <w:style w:type="paragraph" w:styleId="Textkrper3">
    <w:name w:val="Body Text 3"/>
    <w:basedOn w:val="Standard"/>
    <w:pPr>
      <w:spacing w:line="240" w:lineRule="exact"/>
      <w:jc w:val="both"/>
    </w:pPr>
    <w:rPr>
      <w:rFonts w:ascii="Arial" w:hAnsi="Arial" w:cs="Arial"/>
      <w:sz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jc w:val="both"/>
    </w:pPr>
    <w:rPr>
      <w:rFonts w:ascii="Arial" w:hAnsi="Arial"/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C4D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D3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B013B7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3F665D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F665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Wahl24@uni-konstanz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Wahl24@uni-konstanz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4BA3-253A-4D32-8205-8A334786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Zentrale Verwaltung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Karin.Damm</dc:creator>
  <cp:lastModifiedBy>Sabine.Meck</cp:lastModifiedBy>
  <cp:revision>5</cp:revision>
  <cp:lastPrinted>2019-05-21T12:02:00Z</cp:lastPrinted>
  <dcterms:created xsi:type="dcterms:W3CDTF">2024-03-07T14:15:00Z</dcterms:created>
  <dcterms:modified xsi:type="dcterms:W3CDTF">2024-03-28T13:31:00Z</dcterms:modified>
</cp:coreProperties>
</file>