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4" w:rsidRPr="005A574B" w:rsidRDefault="004F0D44" w:rsidP="005A574B">
      <w:pPr>
        <w:pStyle w:val="berschrift1"/>
      </w:pPr>
      <w:bookmarkStart w:id="0" w:name="_Toc422408793"/>
      <w:r w:rsidRPr="005A574B">
        <w:t xml:space="preserve">Unterlagen für die </w:t>
      </w:r>
      <w:r w:rsidR="005A574B" w:rsidRPr="005A574B">
        <w:t>k</w:t>
      </w:r>
      <w:r w:rsidRPr="005A574B">
        <w:t>ollegiale Lehrhospitation</w:t>
      </w:r>
      <w:bookmarkEnd w:id="0"/>
    </w:p>
    <w:p w:rsidR="00F17A47" w:rsidRPr="00501FBB" w:rsidRDefault="00F17A47" w:rsidP="0034050F">
      <w:pPr>
        <w:spacing w:before="560" w:after="280"/>
        <w:rPr>
          <w:rFonts w:asciiTheme="minorHAnsi" w:hAnsiTheme="minorHAnsi" w:cstheme="minorHAnsi"/>
          <w:b/>
        </w:rPr>
      </w:pPr>
      <w:r w:rsidRPr="00501FBB">
        <w:rPr>
          <w:rFonts w:asciiTheme="minorHAnsi" w:hAnsiTheme="minorHAnsi" w:cstheme="minorHAnsi"/>
          <w:b/>
        </w:rPr>
        <w:t>Hochschuldidaktik</w:t>
      </w:r>
    </w:p>
    <w:p w:rsidR="005A574B" w:rsidRPr="009B5826" w:rsidRDefault="0034050F" w:rsidP="009B5826">
      <w:pPr>
        <w:tabs>
          <w:tab w:val="left" w:pos="6525"/>
        </w:tabs>
        <w:spacing w:before="560" w:after="280"/>
        <w:rPr>
          <w:rFonts w:asciiTheme="minorHAnsi" w:hAnsiTheme="minorHAnsi" w:cstheme="minorHAnsi"/>
        </w:rPr>
      </w:pPr>
      <w:r w:rsidRPr="00087045">
        <w:rPr>
          <w:rFonts w:asciiTheme="minorHAnsi" w:hAnsiTheme="minorHAnsi" w:cstheme="minorHAnsi"/>
        </w:rPr>
        <w:t xml:space="preserve">Academic </w:t>
      </w:r>
      <w:proofErr w:type="spellStart"/>
      <w:r w:rsidRPr="00087045">
        <w:rPr>
          <w:rFonts w:asciiTheme="minorHAnsi" w:hAnsiTheme="minorHAnsi" w:cstheme="minorHAnsi"/>
        </w:rPr>
        <w:t>Staff</w:t>
      </w:r>
      <w:proofErr w:type="spellEnd"/>
      <w:r w:rsidRPr="00087045">
        <w:rPr>
          <w:rFonts w:asciiTheme="minorHAnsi" w:hAnsiTheme="minorHAnsi" w:cstheme="minorHAnsi"/>
        </w:rPr>
        <w:t xml:space="preserve"> Development</w:t>
      </w:r>
      <w:r w:rsidR="00B56B10">
        <w:rPr>
          <w:rFonts w:asciiTheme="minorHAnsi" w:hAnsiTheme="minorHAnsi" w:cstheme="minorHAnsi"/>
        </w:rPr>
        <w:t xml:space="preserve"> </w:t>
      </w:r>
      <w:r w:rsidR="009B5826">
        <w:rPr>
          <w:rFonts w:asciiTheme="minorHAnsi" w:hAnsiTheme="minorHAnsi" w:cstheme="minorHAnsi"/>
        </w:rPr>
        <w:tab/>
      </w:r>
    </w:p>
    <w:p w:rsidR="004A3A8B" w:rsidRDefault="00501FBB" w:rsidP="004A3A8B">
      <w:r>
        <w:rPr>
          <w:noProof/>
          <w:lang w:eastAsia="de-DE"/>
        </w:rPr>
        <w:drawing>
          <wp:inline distT="0" distB="0" distL="0" distR="0" wp14:anchorId="1B52D664" wp14:editId="53F773DF">
            <wp:extent cx="3581400" cy="537210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ersaal_inszen_MG_1824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708" cy="538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26" w:rsidRPr="009B5826" w:rsidRDefault="009B5826" w:rsidP="009B582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9B5826">
        <w:rPr>
          <w:rFonts w:ascii="Times New Roman" w:eastAsia="Times New Roman" w:hAnsi="Times New Roman" w:cs="Times New Roman"/>
          <w:sz w:val="16"/>
          <w:szCs w:val="16"/>
          <w:lang w:eastAsia="de-DE"/>
        </w:rPr>
        <w:t>Bildrechte: Universität Konstanz</w:t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, Fotografin: Kathrin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>Binner</w:t>
      </w:r>
      <w:proofErr w:type="spellEnd"/>
      <w:r w:rsidRPr="009B5826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</w:p>
    <w:p w:rsidR="009B5826" w:rsidRPr="009B5826" w:rsidRDefault="009B5826" w:rsidP="009B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9B5826">
        <w:rPr>
          <w:rFonts w:ascii="Times New Roman" w:eastAsia="Times New Roman" w:hAnsi="Times New Roman" w:cs="Times New Roman"/>
          <w:sz w:val="16"/>
          <w:szCs w:val="16"/>
          <w:lang w:eastAsia="de-DE"/>
        </w:rPr>
        <w:t> </w:t>
      </w:r>
    </w:p>
    <w:p w:rsidR="009B5826" w:rsidRDefault="009B5826" w:rsidP="004A3A8B"/>
    <w:tbl>
      <w:tblPr>
        <w:tblStyle w:val="Bildmatrix"/>
        <w:tblpPr w:leftFromText="142" w:rightFromText="142" w:vertAnchor="page" w:horzAnchor="margin" w:tblpY="15083"/>
        <w:tblW w:w="0" w:type="auto"/>
        <w:tblLook w:val="04A0" w:firstRow="1" w:lastRow="0" w:firstColumn="1" w:lastColumn="0" w:noHBand="0" w:noVBand="1"/>
      </w:tblPr>
      <w:tblGrid>
        <w:gridCol w:w="3894"/>
        <w:gridCol w:w="2693"/>
      </w:tblGrid>
      <w:tr w:rsidR="00EC13C9" w:rsidTr="00744A91">
        <w:trPr>
          <w:trHeight w:hRule="exact" w:val="1134"/>
        </w:trPr>
        <w:tc>
          <w:tcPr>
            <w:tcW w:w="2693" w:type="dxa"/>
            <w:vAlign w:val="bottom"/>
          </w:tcPr>
          <w:p w:rsidR="00EC13C9" w:rsidRDefault="00EC13C9" w:rsidP="003439FB">
            <w:r>
              <w:rPr>
                <w:noProof/>
                <w:lang w:eastAsia="de-DE"/>
              </w:rPr>
              <w:drawing>
                <wp:inline distT="0" distB="0" distL="0" distR="0" wp14:anchorId="79889E10" wp14:editId="0924CC51">
                  <wp:extent cx="2346712" cy="376238"/>
                  <wp:effectExtent l="0" t="0" r="0" b="508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untergeordnetes Zweit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10" cy="37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EC13C9" w:rsidRDefault="00EC13C9" w:rsidP="003439F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3BF06AE" wp14:editId="32703773">
                  <wp:extent cx="1579245" cy="377174"/>
                  <wp:effectExtent l="0" t="0" r="1905" b="444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untergeordnetes Zweit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37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F87" w:rsidRDefault="007F4F87" w:rsidP="007F4F87">
      <w:pPr>
        <w:pStyle w:val="Inhaltsverzeichnisberschrift"/>
      </w:pPr>
      <w:r>
        <w:lastRenderedPageBreak/>
        <w:t>Inhaltsverzeichnis</w:t>
      </w:r>
    </w:p>
    <w:p w:rsidR="00923715" w:rsidRDefault="00DC1AD3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r>
        <w:fldChar w:fldCharType="begin"/>
      </w:r>
      <w:r>
        <w:instrText xml:space="preserve"> TOC \o "1-3" \h \z \t "Verzeichnisüberschrift;1" </w:instrText>
      </w:r>
      <w:r>
        <w:fldChar w:fldCharType="separate"/>
      </w:r>
      <w:hyperlink w:anchor="_Toc422408793" w:history="1">
        <w:r w:rsidR="00923715" w:rsidRPr="007B760F">
          <w:rPr>
            <w:rStyle w:val="Hyperlink"/>
            <w:noProof/>
          </w:rPr>
          <w:t>Unterlagen für die kollegiale Lehrhospitation</w:t>
        </w:r>
        <w:r w:rsidR="00923715">
          <w:rPr>
            <w:noProof/>
            <w:webHidden/>
          </w:rPr>
          <w:tab/>
        </w:r>
        <w:r w:rsidR="00923715">
          <w:rPr>
            <w:noProof/>
            <w:webHidden/>
          </w:rPr>
          <w:fldChar w:fldCharType="begin"/>
        </w:r>
        <w:r w:rsidR="00923715">
          <w:rPr>
            <w:noProof/>
            <w:webHidden/>
          </w:rPr>
          <w:instrText xml:space="preserve"> PAGEREF _Toc422408793 \h </w:instrText>
        </w:r>
        <w:r w:rsidR="00923715">
          <w:rPr>
            <w:noProof/>
            <w:webHidden/>
          </w:rPr>
        </w:r>
        <w:r w:rsidR="00923715">
          <w:rPr>
            <w:noProof/>
            <w:webHidden/>
          </w:rPr>
          <w:fldChar w:fldCharType="separate"/>
        </w:r>
        <w:r w:rsidR="00923715">
          <w:rPr>
            <w:noProof/>
            <w:webHidden/>
          </w:rPr>
          <w:t>1</w:t>
        </w:r>
        <w:r w:rsidR="00923715">
          <w:rPr>
            <w:noProof/>
            <w:webHidden/>
          </w:rPr>
          <w:fldChar w:fldCharType="end"/>
        </w:r>
      </w:hyperlink>
    </w:p>
    <w:p w:rsidR="00923715" w:rsidRDefault="00752588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422408794" w:history="1">
        <w:r w:rsidR="00923715" w:rsidRPr="007B760F">
          <w:rPr>
            <w:rStyle w:val="Hyperlink"/>
            <w:noProof/>
          </w:rPr>
          <w:t>Über den Leitfaden</w:t>
        </w:r>
        <w:r w:rsidR="00923715">
          <w:rPr>
            <w:noProof/>
            <w:webHidden/>
          </w:rPr>
          <w:tab/>
        </w:r>
        <w:r w:rsidR="00923715">
          <w:rPr>
            <w:noProof/>
            <w:webHidden/>
          </w:rPr>
          <w:fldChar w:fldCharType="begin"/>
        </w:r>
        <w:r w:rsidR="00923715">
          <w:rPr>
            <w:noProof/>
            <w:webHidden/>
          </w:rPr>
          <w:instrText xml:space="preserve"> PAGEREF _Toc422408794 \h </w:instrText>
        </w:r>
        <w:r w:rsidR="00923715">
          <w:rPr>
            <w:noProof/>
            <w:webHidden/>
          </w:rPr>
        </w:r>
        <w:r w:rsidR="00923715">
          <w:rPr>
            <w:noProof/>
            <w:webHidden/>
          </w:rPr>
          <w:fldChar w:fldCharType="separate"/>
        </w:r>
        <w:r w:rsidR="00923715">
          <w:rPr>
            <w:noProof/>
            <w:webHidden/>
          </w:rPr>
          <w:t>3</w:t>
        </w:r>
        <w:r w:rsidR="00923715">
          <w:rPr>
            <w:noProof/>
            <w:webHidden/>
          </w:rPr>
          <w:fldChar w:fldCharType="end"/>
        </w:r>
      </w:hyperlink>
    </w:p>
    <w:p w:rsidR="00923715" w:rsidRDefault="00752588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422408795" w:history="1">
        <w:r w:rsidR="00923715" w:rsidRPr="007B760F">
          <w:rPr>
            <w:rStyle w:val="Hyperlink"/>
            <w:noProof/>
          </w:rPr>
          <w:t>Grundsätze für die kollegiale Lehrhospitation</w:t>
        </w:r>
        <w:r w:rsidR="00923715">
          <w:rPr>
            <w:noProof/>
            <w:webHidden/>
          </w:rPr>
          <w:tab/>
        </w:r>
        <w:r w:rsidR="00923715">
          <w:rPr>
            <w:noProof/>
            <w:webHidden/>
          </w:rPr>
          <w:fldChar w:fldCharType="begin"/>
        </w:r>
        <w:r w:rsidR="00923715">
          <w:rPr>
            <w:noProof/>
            <w:webHidden/>
          </w:rPr>
          <w:instrText xml:space="preserve"> PAGEREF _Toc422408795 \h </w:instrText>
        </w:r>
        <w:r w:rsidR="00923715">
          <w:rPr>
            <w:noProof/>
            <w:webHidden/>
          </w:rPr>
        </w:r>
        <w:r w:rsidR="00923715">
          <w:rPr>
            <w:noProof/>
            <w:webHidden/>
          </w:rPr>
          <w:fldChar w:fldCharType="separate"/>
        </w:r>
        <w:r w:rsidR="00923715">
          <w:rPr>
            <w:noProof/>
            <w:webHidden/>
          </w:rPr>
          <w:t>4</w:t>
        </w:r>
        <w:r w:rsidR="00923715">
          <w:rPr>
            <w:noProof/>
            <w:webHidden/>
          </w:rPr>
          <w:fldChar w:fldCharType="end"/>
        </w:r>
      </w:hyperlink>
    </w:p>
    <w:p w:rsidR="00923715" w:rsidRDefault="00752588">
      <w:pPr>
        <w:pStyle w:val="Verzeichnis2"/>
        <w:rPr>
          <w:rFonts w:asciiTheme="minorHAnsi" w:eastAsiaTheme="minorEastAsia" w:hAnsiTheme="minorHAnsi"/>
          <w:noProof/>
          <w:lang w:eastAsia="de-DE"/>
        </w:rPr>
      </w:pPr>
      <w:hyperlink w:anchor="_Toc422408796" w:history="1">
        <w:r w:rsidR="00923715" w:rsidRPr="007B760F">
          <w:rPr>
            <w:rStyle w:val="Hyperlink"/>
            <w:noProof/>
          </w:rPr>
          <w:t>Feedback als Technik zur kollegialen Rückmeldung</w:t>
        </w:r>
        <w:r w:rsidR="00923715">
          <w:rPr>
            <w:noProof/>
            <w:webHidden/>
          </w:rPr>
          <w:tab/>
        </w:r>
        <w:r w:rsidR="00923715">
          <w:rPr>
            <w:noProof/>
            <w:webHidden/>
          </w:rPr>
          <w:fldChar w:fldCharType="begin"/>
        </w:r>
        <w:r w:rsidR="00923715">
          <w:rPr>
            <w:noProof/>
            <w:webHidden/>
          </w:rPr>
          <w:instrText xml:space="preserve"> PAGEREF _Toc422408796 \h </w:instrText>
        </w:r>
        <w:r w:rsidR="00923715">
          <w:rPr>
            <w:noProof/>
            <w:webHidden/>
          </w:rPr>
        </w:r>
        <w:r w:rsidR="00923715">
          <w:rPr>
            <w:noProof/>
            <w:webHidden/>
          </w:rPr>
          <w:fldChar w:fldCharType="separate"/>
        </w:r>
        <w:r w:rsidR="00923715">
          <w:rPr>
            <w:noProof/>
            <w:webHidden/>
          </w:rPr>
          <w:t>5</w:t>
        </w:r>
        <w:r w:rsidR="00923715">
          <w:rPr>
            <w:noProof/>
            <w:webHidden/>
          </w:rPr>
          <w:fldChar w:fldCharType="end"/>
        </w:r>
      </w:hyperlink>
    </w:p>
    <w:p w:rsidR="00923715" w:rsidRDefault="00752588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422408797" w:history="1">
        <w:r w:rsidR="00923715" w:rsidRPr="007B760F">
          <w:rPr>
            <w:rStyle w:val="Hyperlink"/>
            <w:noProof/>
          </w:rPr>
          <w:t>Vorgehen bei der kollegialen Lehrhospitation</w:t>
        </w:r>
        <w:r w:rsidR="00923715">
          <w:rPr>
            <w:noProof/>
            <w:webHidden/>
          </w:rPr>
          <w:tab/>
        </w:r>
        <w:r w:rsidR="00923715">
          <w:rPr>
            <w:noProof/>
            <w:webHidden/>
          </w:rPr>
          <w:fldChar w:fldCharType="begin"/>
        </w:r>
        <w:r w:rsidR="00923715">
          <w:rPr>
            <w:noProof/>
            <w:webHidden/>
          </w:rPr>
          <w:instrText xml:space="preserve"> PAGEREF _Toc422408797 \h </w:instrText>
        </w:r>
        <w:r w:rsidR="00923715">
          <w:rPr>
            <w:noProof/>
            <w:webHidden/>
          </w:rPr>
        </w:r>
        <w:r w:rsidR="00923715">
          <w:rPr>
            <w:noProof/>
            <w:webHidden/>
          </w:rPr>
          <w:fldChar w:fldCharType="separate"/>
        </w:r>
        <w:r w:rsidR="00923715">
          <w:rPr>
            <w:noProof/>
            <w:webHidden/>
          </w:rPr>
          <w:t>8</w:t>
        </w:r>
        <w:r w:rsidR="00923715">
          <w:rPr>
            <w:noProof/>
            <w:webHidden/>
          </w:rPr>
          <w:fldChar w:fldCharType="end"/>
        </w:r>
      </w:hyperlink>
    </w:p>
    <w:p w:rsidR="00923715" w:rsidRDefault="00752588">
      <w:pPr>
        <w:pStyle w:val="Verzeichnis2"/>
        <w:rPr>
          <w:rFonts w:asciiTheme="minorHAnsi" w:eastAsiaTheme="minorEastAsia" w:hAnsiTheme="minorHAnsi"/>
          <w:noProof/>
          <w:lang w:eastAsia="de-DE"/>
        </w:rPr>
      </w:pPr>
      <w:hyperlink w:anchor="_Toc422408798" w:history="1">
        <w:r w:rsidR="00923715" w:rsidRPr="007B760F">
          <w:rPr>
            <w:rStyle w:val="Hyperlink"/>
            <w:noProof/>
          </w:rPr>
          <w:t>Aufzeichnung der Stunde</w:t>
        </w:r>
        <w:r w:rsidR="00923715">
          <w:rPr>
            <w:noProof/>
            <w:webHidden/>
          </w:rPr>
          <w:tab/>
        </w:r>
        <w:r w:rsidR="00923715">
          <w:rPr>
            <w:noProof/>
            <w:webHidden/>
          </w:rPr>
          <w:fldChar w:fldCharType="begin"/>
        </w:r>
        <w:r w:rsidR="00923715">
          <w:rPr>
            <w:noProof/>
            <w:webHidden/>
          </w:rPr>
          <w:instrText xml:space="preserve"> PAGEREF _Toc422408798 \h </w:instrText>
        </w:r>
        <w:r w:rsidR="00923715">
          <w:rPr>
            <w:noProof/>
            <w:webHidden/>
          </w:rPr>
        </w:r>
        <w:r w:rsidR="00923715">
          <w:rPr>
            <w:noProof/>
            <w:webHidden/>
          </w:rPr>
          <w:fldChar w:fldCharType="separate"/>
        </w:r>
        <w:r w:rsidR="00923715">
          <w:rPr>
            <w:noProof/>
            <w:webHidden/>
          </w:rPr>
          <w:t>9</w:t>
        </w:r>
        <w:r w:rsidR="00923715">
          <w:rPr>
            <w:noProof/>
            <w:webHidden/>
          </w:rPr>
          <w:fldChar w:fldCharType="end"/>
        </w:r>
      </w:hyperlink>
    </w:p>
    <w:p w:rsidR="00923715" w:rsidRDefault="00752588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422408799" w:history="1">
        <w:r w:rsidR="00923715" w:rsidRPr="007B760F">
          <w:rPr>
            <w:rStyle w:val="Hyperlink"/>
            <w:noProof/>
          </w:rPr>
          <w:t>Leitfragen zur Reflexion der Planung</w:t>
        </w:r>
        <w:r w:rsidR="00923715">
          <w:rPr>
            <w:noProof/>
            <w:webHidden/>
          </w:rPr>
          <w:tab/>
        </w:r>
        <w:r w:rsidR="00923715">
          <w:rPr>
            <w:noProof/>
            <w:webHidden/>
          </w:rPr>
          <w:fldChar w:fldCharType="begin"/>
        </w:r>
        <w:r w:rsidR="00923715">
          <w:rPr>
            <w:noProof/>
            <w:webHidden/>
          </w:rPr>
          <w:instrText xml:space="preserve"> PAGEREF _Toc422408799 \h </w:instrText>
        </w:r>
        <w:r w:rsidR="00923715">
          <w:rPr>
            <w:noProof/>
            <w:webHidden/>
          </w:rPr>
        </w:r>
        <w:r w:rsidR="00923715">
          <w:rPr>
            <w:noProof/>
            <w:webHidden/>
          </w:rPr>
          <w:fldChar w:fldCharType="separate"/>
        </w:r>
        <w:r w:rsidR="00923715">
          <w:rPr>
            <w:noProof/>
            <w:webHidden/>
          </w:rPr>
          <w:t>10</w:t>
        </w:r>
        <w:r w:rsidR="00923715">
          <w:rPr>
            <w:noProof/>
            <w:webHidden/>
          </w:rPr>
          <w:fldChar w:fldCharType="end"/>
        </w:r>
      </w:hyperlink>
    </w:p>
    <w:p w:rsidR="00923715" w:rsidRDefault="00752588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422408800" w:history="1">
        <w:r w:rsidR="00923715" w:rsidRPr="007B760F">
          <w:rPr>
            <w:rStyle w:val="Hyperlink"/>
            <w:noProof/>
          </w:rPr>
          <w:t>Dokumentation der kollegialen Lehrhospitation</w:t>
        </w:r>
        <w:r w:rsidR="00923715">
          <w:rPr>
            <w:noProof/>
            <w:webHidden/>
          </w:rPr>
          <w:tab/>
        </w:r>
        <w:r w:rsidR="00923715">
          <w:rPr>
            <w:noProof/>
            <w:webHidden/>
          </w:rPr>
          <w:fldChar w:fldCharType="begin"/>
        </w:r>
        <w:r w:rsidR="00923715">
          <w:rPr>
            <w:noProof/>
            <w:webHidden/>
          </w:rPr>
          <w:instrText xml:space="preserve"> PAGEREF _Toc422408800 \h </w:instrText>
        </w:r>
        <w:r w:rsidR="00923715">
          <w:rPr>
            <w:noProof/>
            <w:webHidden/>
          </w:rPr>
        </w:r>
        <w:r w:rsidR="00923715">
          <w:rPr>
            <w:noProof/>
            <w:webHidden/>
          </w:rPr>
          <w:fldChar w:fldCharType="separate"/>
        </w:r>
        <w:r w:rsidR="00923715">
          <w:rPr>
            <w:noProof/>
            <w:webHidden/>
          </w:rPr>
          <w:t>11</w:t>
        </w:r>
        <w:r w:rsidR="00923715">
          <w:rPr>
            <w:noProof/>
            <w:webHidden/>
          </w:rPr>
          <w:fldChar w:fldCharType="end"/>
        </w:r>
      </w:hyperlink>
    </w:p>
    <w:p w:rsidR="00923715" w:rsidRDefault="00752588">
      <w:pPr>
        <w:pStyle w:val="Verzeichnis2"/>
        <w:rPr>
          <w:rFonts w:asciiTheme="minorHAnsi" w:eastAsiaTheme="minorEastAsia" w:hAnsiTheme="minorHAnsi"/>
          <w:noProof/>
          <w:lang w:eastAsia="de-DE"/>
        </w:rPr>
      </w:pPr>
      <w:hyperlink w:anchor="_Toc422408801" w:history="1">
        <w:r w:rsidR="00923715" w:rsidRPr="007B760F">
          <w:rPr>
            <w:rStyle w:val="Hyperlink"/>
            <w:noProof/>
          </w:rPr>
          <w:t>Planungsbogen für Einzelsitzung</w:t>
        </w:r>
        <w:r w:rsidR="00923715">
          <w:rPr>
            <w:noProof/>
            <w:webHidden/>
          </w:rPr>
          <w:tab/>
        </w:r>
        <w:r w:rsidR="00923715">
          <w:rPr>
            <w:noProof/>
            <w:webHidden/>
          </w:rPr>
          <w:fldChar w:fldCharType="begin"/>
        </w:r>
        <w:r w:rsidR="00923715">
          <w:rPr>
            <w:noProof/>
            <w:webHidden/>
          </w:rPr>
          <w:instrText xml:space="preserve"> PAGEREF _Toc422408801 \h </w:instrText>
        </w:r>
        <w:r w:rsidR="00923715">
          <w:rPr>
            <w:noProof/>
            <w:webHidden/>
          </w:rPr>
        </w:r>
        <w:r w:rsidR="00923715">
          <w:rPr>
            <w:noProof/>
            <w:webHidden/>
          </w:rPr>
          <w:fldChar w:fldCharType="separate"/>
        </w:r>
        <w:r w:rsidR="00923715">
          <w:rPr>
            <w:noProof/>
            <w:webHidden/>
          </w:rPr>
          <w:t>12</w:t>
        </w:r>
        <w:r w:rsidR="00923715">
          <w:rPr>
            <w:noProof/>
            <w:webHidden/>
          </w:rPr>
          <w:fldChar w:fldCharType="end"/>
        </w:r>
      </w:hyperlink>
    </w:p>
    <w:p w:rsidR="00923715" w:rsidRDefault="00752588">
      <w:pPr>
        <w:pStyle w:val="Verzeichnis2"/>
        <w:rPr>
          <w:rFonts w:asciiTheme="minorHAnsi" w:eastAsiaTheme="minorEastAsia" w:hAnsiTheme="minorHAnsi"/>
          <w:noProof/>
          <w:lang w:eastAsia="de-DE"/>
        </w:rPr>
      </w:pPr>
      <w:hyperlink w:anchor="_Toc422408802" w:history="1">
        <w:r w:rsidR="00923715" w:rsidRPr="007B760F">
          <w:rPr>
            <w:rStyle w:val="Hyperlink"/>
            <w:noProof/>
          </w:rPr>
          <w:t>Erfassung der Rahmenbedingungen</w:t>
        </w:r>
        <w:r w:rsidR="00923715">
          <w:rPr>
            <w:noProof/>
            <w:webHidden/>
          </w:rPr>
          <w:tab/>
        </w:r>
        <w:r w:rsidR="00923715">
          <w:rPr>
            <w:noProof/>
            <w:webHidden/>
          </w:rPr>
          <w:fldChar w:fldCharType="begin"/>
        </w:r>
        <w:r w:rsidR="00923715">
          <w:rPr>
            <w:noProof/>
            <w:webHidden/>
          </w:rPr>
          <w:instrText xml:space="preserve"> PAGEREF _Toc422408802 \h </w:instrText>
        </w:r>
        <w:r w:rsidR="00923715">
          <w:rPr>
            <w:noProof/>
            <w:webHidden/>
          </w:rPr>
        </w:r>
        <w:r w:rsidR="00923715">
          <w:rPr>
            <w:noProof/>
            <w:webHidden/>
          </w:rPr>
          <w:fldChar w:fldCharType="separate"/>
        </w:r>
        <w:r w:rsidR="00923715">
          <w:rPr>
            <w:noProof/>
            <w:webHidden/>
          </w:rPr>
          <w:t>13</w:t>
        </w:r>
        <w:r w:rsidR="00923715">
          <w:rPr>
            <w:noProof/>
            <w:webHidden/>
          </w:rPr>
          <w:fldChar w:fldCharType="end"/>
        </w:r>
      </w:hyperlink>
    </w:p>
    <w:p w:rsidR="00923715" w:rsidRDefault="00752588">
      <w:pPr>
        <w:pStyle w:val="Verzeichnis2"/>
        <w:rPr>
          <w:rFonts w:asciiTheme="minorHAnsi" w:eastAsiaTheme="minorEastAsia" w:hAnsiTheme="minorHAnsi"/>
          <w:noProof/>
          <w:lang w:eastAsia="de-DE"/>
        </w:rPr>
      </w:pPr>
      <w:hyperlink w:anchor="_Toc422408803" w:history="1">
        <w:r w:rsidR="00923715" w:rsidRPr="007B760F">
          <w:rPr>
            <w:rStyle w:val="Hyperlink"/>
            <w:noProof/>
          </w:rPr>
          <w:t>und des Feedback-Fokus</w:t>
        </w:r>
        <w:r w:rsidR="00923715">
          <w:rPr>
            <w:noProof/>
            <w:webHidden/>
          </w:rPr>
          <w:tab/>
        </w:r>
        <w:r w:rsidR="00923715">
          <w:rPr>
            <w:noProof/>
            <w:webHidden/>
          </w:rPr>
          <w:fldChar w:fldCharType="begin"/>
        </w:r>
        <w:r w:rsidR="00923715">
          <w:rPr>
            <w:noProof/>
            <w:webHidden/>
          </w:rPr>
          <w:instrText xml:space="preserve"> PAGEREF _Toc422408803 \h </w:instrText>
        </w:r>
        <w:r w:rsidR="00923715">
          <w:rPr>
            <w:noProof/>
            <w:webHidden/>
          </w:rPr>
        </w:r>
        <w:r w:rsidR="00923715">
          <w:rPr>
            <w:noProof/>
            <w:webHidden/>
          </w:rPr>
          <w:fldChar w:fldCharType="separate"/>
        </w:r>
        <w:r w:rsidR="00923715">
          <w:rPr>
            <w:noProof/>
            <w:webHidden/>
          </w:rPr>
          <w:t>13</w:t>
        </w:r>
        <w:r w:rsidR="00923715">
          <w:rPr>
            <w:noProof/>
            <w:webHidden/>
          </w:rPr>
          <w:fldChar w:fldCharType="end"/>
        </w:r>
      </w:hyperlink>
    </w:p>
    <w:p w:rsidR="00923715" w:rsidRDefault="00752588">
      <w:pPr>
        <w:pStyle w:val="Verzeichnis2"/>
        <w:rPr>
          <w:rFonts w:asciiTheme="minorHAnsi" w:eastAsiaTheme="minorEastAsia" w:hAnsiTheme="minorHAnsi"/>
          <w:noProof/>
          <w:lang w:eastAsia="de-DE"/>
        </w:rPr>
      </w:pPr>
      <w:hyperlink w:anchor="_Toc422408804" w:history="1">
        <w:r w:rsidR="00923715" w:rsidRPr="007B760F">
          <w:rPr>
            <w:rStyle w:val="Hyperlink"/>
            <w:noProof/>
          </w:rPr>
          <w:t>Verlaufsprotokoll der Lehrveranstaltung</w:t>
        </w:r>
        <w:r w:rsidR="00923715">
          <w:rPr>
            <w:noProof/>
            <w:webHidden/>
          </w:rPr>
          <w:tab/>
        </w:r>
        <w:r w:rsidR="00923715">
          <w:rPr>
            <w:noProof/>
            <w:webHidden/>
          </w:rPr>
          <w:fldChar w:fldCharType="begin"/>
        </w:r>
        <w:r w:rsidR="00923715">
          <w:rPr>
            <w:noProof/>
            <w:webHidden/>
          </w:rPr>
          <w:instrText xml:space="preserve"> PAGEREF _Toc422408804 \h </w:instrText>
        </w:r>
        <w:r w:rsidR="00923715">
          <w:rPr>
            <w:noProof/>
            <w:webHidden/>
          </w:rPr>
        </w:r>
        <w:r w:rsidR="00923715">
          <w:rPr>
            <w:noProof/>
            <w:webHidden/>
          </w:rPr>
          <w:fldChar w:fldCharType="separate"/>
        </w:r>
        <w:r w:rsidR="00923715">
          <w:rPr>
            <w:noProof/>
            <w:webHidden/>
          </w:rPr>
          <w:t>14</w:t>
        </w:r>
        <w:r w:rsidR="00923715">
          <w:rPr>
            <w:noProof/>
            <w:webHidden/>
          </w:rPr>
          <w:fldChar w:fldCharType="end"/>
        </w:r>
      </w:hyperlink>
    </w:p>
    <w:p w:rsidR="00923715" w:rsidRDefault="00752588">
      <w:pPr>
        <w:pStyle w:val="Verzeichnis2"/>
        <w:rPr>
          <w:rFonts w:asciiTheme="minorHAnsi" w:eastAsiaTheme="minorEastAsia" w:hAnsiTheme="minorHAnsi"/>
          <w:noProof/>
          <w:lang w:eastAsia="de-DE"/>
        </w:rPr>
      </w:pPr>
      <w:hyperlink w:anchor="_Toc422408805" w:history="1">
        <w:r w:rsidR="00923715" w:rsidRPr="007B760F">
          <w:rPr>
            <w:rStyle w:val="Hyperlink"/>
            <w:noProof/>
          </w:rPr>
          <w:t>Feedbackbogen – Selbstevaluation</w:t>
        </w:r>
        <w:r w:rsidR="00923715">
          <w:rPr>
            <w:noProof/>
            <w:webHidden/>
          </w:rPr>
          <w:tab/>
        </w:r>
        <w:r w:rsidR="00923715">
          <w:rPr>
            <w:noProof/>
            <w:webHidden/>
          </w:rPr>
          <w:fldChar w:fldCharType="begin"/>
        </w:r>
        <w:r w:rsidR="00923715">
          <w:rPr>
            <w:noProof/>
            <w:webHidden/>
          </w:rPr>
          <w:instrText xml:space="preserve"> PAGEREF _Toc422408805 \h </w:instrText>
        </w:r>
        <w:r w:rsidR="00923715">
          <w:rPr>
            <w:noProof/>
            <w:webHidden/>
          </w:rPr>
        </w:r>
        <w:r w:rsidR="00923715">
          <w:rPr>
            <w:noProof/>
            <w:webHidden/>
          </w:rPr>
          <w:fldChar w:fldCharType="separate"/>
        </w:r>
        <w:r w:rsidR="00923715">
          <w:rPr>
            <w:noProof/>
            <w:webHidden/>
          </w:rPr>
          <w:t>15</w:t>
        </w:r>
        <w:r w:rsidR="00923715">
          <w:rPr>
            <w:noProof/>
            <w:webHidden/>
          </w:rPr>
          <w:fldChar w:fldCharType="end"/>
        </w:r>
      </w:hyperlink>
    </w:p>
    <w:p w:rsidR="00923715" w:rsidRDefault="00752588">
      <w:pPr>
        <w:pStyle w:val="Verzeichnis2"/>
        <w:rPr>
          <w:rFonts w:asciiTheme="minorHAnsi" w:eastAsiaTheme="minorEastAsia" w:hAnsiTheme="minorHAnsi"/>
          <w:noProof/>
          <w:lang w:eastAsia="de-DE"/>
        </w:rPr>
      </w:pPr>
      <w:hyperlink w:anchor="_Toc422408806" w:history="1">
        <w:r w:rsidR="00923715" w:rsidRPr="007B760F">
          <w:rPr>
            <w:rStyle w:val="Hyperlink"/>
            <w:noProof/>
          </w:rPr>
          <w:t>Feedbackbogen – Fremdevaluation</w:t>
        </w:r>
        <w:r w:rsidR="00923715">
          <w:rPr>
            <w:noProof/>
            <w:webHidden/>
          </w:rPr>
          <w:tab/>
        </w:r>
        <w:r w:rsidR="00923715">
          <w:rPr>
            <w:noProof/>
            <w:webHidden/>
          </w:rPr>
          <w:fldChar w:fldCharType="begin"/>
        </w:r>
        <w:r w:rsidR="00923715">
          <w:rPr>
            <w:noProof/>
            <w:webHidden/>
          </w:rPr>
          <w:instrText xml:space="preserve"> PAGEREF _Toc422408806 \h </w:instrText>
        </w:r>
        <w:r w:rsidR="00923715">
          <w:rPr>
            <w:noProof/>
            <w:webHidden/>
          </w:rPr>
        </w:r>
        <w:r w:rsidR="00923715">
          <w:rPr>
            <w:noProof/>
            <w:webHidden/>
          </w:rPr>
          <w:fldChar w:fldCharType="separate"/>
        </w:r>
        <w:r w:rsidR="00923715">
          <w:rPr>
            <w:noProof/>
            <w:webHidden/>
          </w:rPr>
          <w:t>17</w:t>
        </w:r>
        <w:r w:rsidR="00923715">
          <w:rPr>
            <w:noProof/>
            <w:webHidden/>
          </w:rPr>
          <w:fldChar w:fldCharType="end"/>
        </w:r>
      </w:hyperlink>
    </w:p>
    <w:p w:rsidR="00923715" w:rsidRDefault="00752588">
      <w:pPr>
        <w:pStyle w:val="Verzeichnis2"/>
        <w:rPr>
          <w:rFonts w:asciiTheme="minorHAnsi" w:eastAsiaTheme="minorEastAsia" w:hAnsiTheme="minorHAnsi"/>
          <w:noProof/>
          <w:lang w:eastAsia="de-DE"/>
        </w:rPr>
      </w:pPr>
      <w:hyperlink w:anchor="_Toc422408807" w:history="1">
        <w:r w:rsidR="00923715" w:rsidRPr="007B760F">
          <w:rPr>
            <w:rStyle w:val="Hyperlink"/>
            <w:noProof/>
          </w:rPr>
          <w:t>Persönliches Resümee der kollegialen Lehrhospitation</w:t>
        </w:r>
        <w:r w:rsidR="00923715">
          <w:rPr>
            <w:noProof/>
            <w:webHidden/>
          </w:rPr>
          <w:tab/>
        </w:r>
        <w:r w:rsidR="00923715">
          <w:rPr>
            <w:noProof/>
            <w:webHidden/>
          </w:rPr>
          <w:fldChar w:fldCharType="begin"/>
        </w:r>
        <w:r w:rsidR="00923715">
          <w:rPr>
            <w:noProof/>
            <w:webHidden/>
          </w:rPr>
          <w:instrText xml:space="preserve"> PAGEREF _Toc422408807 \h </w:instrText>
        </w:r>
        <w:r w:rsidR="00923715">
          <w:rPr>
            <w:noProof/>
            <w:webHidden/>
          </w:rPr>
        </w:r>
        <w:r w:rsidR="00923715">
          <w:rPr>
            <w:noProof/>
            <w:webHidden/>
          </w:rPr>
          <w:fldChar w:fldCharType="separate"/>
        </w:r>
        <w:r w:rsidR="00923715">
          <w:rPr>
            <w:noProof/>
            <w:webHidden/>
          </w:rPr>
          <w:t>19</w:t>
        </w:r>
        <w:r w:rsidR="00923715">
          <w:rPr>
            <w:noProof/>
            <w:webHidden/>
          </w:rPr>
          <w:fldChar w:fldCharType="end"/>
        </w:r>
      </w:hyperlink>
    </w:p>
    <w:p w:rsidR="007F4F87" w:rsidRDefault="00DC1AD3" w:rsidP="00C8489A">
      <w:r>
        <w:fldChar w:fldCharType="end"/>
      </w:r>
    </w:p>
    <w:p w:rsidR="00FB3BD7" w:rsidRDefault="00FB3BD7" w:rsidP="006A0413">
      <w:pPr>
        <w:pStyle w:val="Abbildungsverzeichnis"/>
      </w:pPr>
      <w:bookmarkStart w:id="1" w:name="_Toc404078454"/>
    </w:p>
    <w:p w:rsidR="004E04D3" w:rsidRDefault="004E04D3" w:rsidP="004E04D3"/>
    <w:p w:rsidR="004E04D3" w:rsidRDefault="004E04D3" w:rsidP="004E04D3"/>
    <w:p w:rsidR="004E04D3" w:rsidRDefault="004E04D3" w:rsidP="004E04D3"/>
    <w:p w:rsidR="004E04D3" w:rsidRDefault="004E04D3" w:rsidP="004E04D3"/>
    <w:p w:rsidR="004E04D3" w:rsidRDefault="004E04D3" w:rsidP="004E04D3"/>
    <w:p w:rsidR="004E04D3" w:rsidRDefault="004E04D3" w:rsidP="004E04D3"/>
    <w:p w:rsidR="004E04D3" w:rsidRDefault="004E04D3" w:rsidP="004E04D3"/>
    <w:p w:rsidR="004E04D3" w:rsidRDefault="004E04D3" w:rsidP="004E04D3"/>
    <w:p w:rsidR="004E04D3" w:rsidRDefault="004E04D3" w:rsidP="004E04D3"/>
    <w:p w:rsidR="004E04D3" w:rsidRDefault="004E04D3" w:rsidP="004E04D3"/>
    <w:p w:rsidR="004E04D3" w:rsidRDefault="004E04D3" w:rsidP="004E04D3"/>
    <w:p w:rsidR="004E04D3" w:rsidRDefault="004E04D3" w:rsidP="004E04D3"/>
    <w:p w:rsidR="004E04D3" w:rsidRDefault="004E04D3" w:rsidP="004E04D3"/>
    <w:p w:rsidR="004E04D3" w:rsidRDefault="004E04D3" w:rsidP="004E04D3"/>
    <w:p w:rsidR="004E04D3" w:rsidRDefault="004E04D3" w:rsidP="004E04D3"/>
    <w:p w:rsidR="004E04D3" w:rsidRDefault="004E04D3" w:rsidP="004E04D3"/>
    <w:p w:rsidR="004E04D3" w:rsidRDefault="004E04D3" w:rsidP="004E04D3">
      <w:pPr>
        <w:pStyle w:val="berschrift1"/>
      </w:pPr>
      <w:bookmarkStart w:id="2" w:name="_Toc422408794"/>
      <w:r>
        <w:lastRenderedPageBreak/>
        <w:t>Über den Leitfaden</w:t>
      </w:r>
      <w:bookmarkEnd w:id="2"/>
    </w:p>
    <w:p w:rsidR="007E5253" w:rsidRDefault="007E5253" w:rsidP="007E5253">
      <w:pPr>
        <w:rPr>
          <w:color w:val="00A9E0" w:themeColor="accent1"/>
          <w:u w:val="single" w:color="00A9E0" w:themeColor="accent1"/>
        </w:rPr>
      </w:pPr>
      <w:r>
        <w:t xml:space="preserve">Bei einer Lehrhospitation haben Sie die Möglichkeit, strukturiertes Feedback von </w:t>
      </w:r>
      <w:proofErr w:type="spellStart"/>
      <w:r>
        <w:t>Ko</w:t>
      </w:r>
      <w:r>
        <w:t>l</w:t>
      </w:r>
      <w:r>
        <w:t>legenInnen</w:t>
      </w:r>
      <w:proofErr w:type="spellEnd"/>
      <w:r>
        <w:t xml:space="preserve"> zu erhalten. Durch die gemeinsame Auswertung und Rückmeldung e</w:t>
      </w:r>
      <w:r>
        <w:t>r</w:t>
      </w:r>
      <w:r>
        <w:t xml:space="preserve">weitern Sie Ihr Handlungsfeld Lehre und Ihre </w:t>
      </w:r>
      <w:proofErr w:type="spellStart"/>
      <w:r>
        <w:t>Reflektionskompe</w:t>
      </w:r>
      <w:r w:rsidR="00385705">
        <w:t>tenz</w:t>
      </w:r>
      <w:proofErr w:type="spellEnd"/>
      <w:r w:rsidR="00385705">
        <w:t xml:space="preserve">. </w:t>
      </w:r>
      <w:r>
        <w:t>Die Lehrhospit</w:t>
      </w:r>
      <w:r>
        <w:t>a</w:t>
      </w:r>
      <w:r>
        <w:t xml:space="preserve">tion ist Bestandteil des </w:t>
      </w:r>
      <w:hyperlink r:id="rId13" w:history="1">
        <w:r>
          <w:rPr>
            <w:rStyle w:val="Hyperlink"/>
          </w:rPr>
          <w:t>Baden-Württemberg-Zertifikates für Hochschuldidaktik</w:t>
        </w:r>
      </w:hyperlink>
      <w:r>
        <w:t xml:space="preserve"> und wird videobasiert durchgeführt. Kontaktieren Sie bei organisatorischen Fragen Sab</w:t>
      </w:r>
      <w:r>
        <w:t>i</w:t>
      </w:r>
      <w:r>
        <w:t xml:space="preserve">ne Mack unter: </w:t>
      </w:r>
      <w:hyperlink r:id="rId14" w:history="1">
        <w:r w:rsidRPr="007E5253">
          <w:rPr>
            <w:rStyle w:val="Hyperlink"/>
            <w:u w:val="single" w:color="00A9E0" w:themeColor="accent1"/>
          </w:rPr>
          <w:t>hochschuldidaktik@uni-konstanz.de</w:t>
        </w:r>
      </w:hyperlink>
    </w:p>
    <w:p w:rsidR="007E5253" w:rsidRDefault="007E5253" w:rsidP="007E5253">
      <w:pPr>
        <w:rPr>
          <w:color w:val="00A9E0" w:themeColor="accent1"/>
          <w:u w:val="single" w:color="00A9E0" w:themeColor="accent1"/>
        </w:rPr>
      </w:pPr>
    </w:p>
    <w:p w:rsidR="007E5253" w:rsidRDefault="007E5253" w:rsidP="007E5253">
      <w:pPr>
        <w:rPr>
          <w:color w:val="00A9E0" w:themeColor="accent1"/>
          <w:u w:val="single" w:color="00A9E0" w:themeColor="accent1"/>
        </w:rPr>
      </w:pPr>
    </w:p>
    <w:p w:rsidR="007371DC" w:rsidRDefault="007E5253" w:rsidP="007E5253">
      <w:r>
        <w:t>Dieser Leitfaden</w:t>
      </w:r>
      <w:r w:rsidR="0023765D">
        <w:t xml:space="preserve"> soll S</w:t>
      </w:r>
      <w:r w:rsidR="003D21EF">
        <w:t>ie bei der Planung und Durchführung der Lehrhospitation u</w:t>
      </w:r>
      <w:r w:rsidR="003D21EF">
        <w:t>n</w:t>
      </w:r>
      <w:r w:rsidR="003D21EF">
        <w:t xml:space="preserve">terstützen und </w:t>
      </w:r>
      <w:r>
        <w:t xml:space="preserve">enthält wichtige Hinweise und Unterlagen, die </w:t>
      </w:r>
      <w:r w:rsidR="008F56FE">
        <w:t xml:space="preserve">zentral </w:t>
      </w:r>
      <w:r>
        <w:t>für eine erfol</w:t>
      </w:r>
      <w:r>
        <w:t>g</w:t>
      </w:r>
      <w:r>
        <w:t xml:space="preserve">reiche </w:t>
      </w:r>
      <w:r w:rsidR="008F56FE">
        <w:t xml:space="preserve">und konstruktive </w:t>
      </w:r>
      <w:r>
        <w:t xml:space="preserve">Lehrhospitation sind. </w:t>
      </w:r>
    </w:p>
    <w:p w:rsidR="00A80D37" w:rsidRDefault="00A80D37" w:rsidP="007E5253">
      <w:r>
        <w:t xml:space="preserve">Im ersten Teil </w:t>
      </w:r>
      <w:r w:rsidR="003D21EF">
        <w:t xml:space="preserve">des Leitfadens </w:t>
      </w:r>
      <w:r w:rsidR="0023765D">
        <w:t>steht</w:t>
      </w:r>
      <w:r>
        <w:t xml:space="preserve"> i</w:t>
      </w:r>
      <w:r w:rsidR="0023765D">
        <w:t>nsbesondere das Thema Feedback als nützliche Technik zur kollegialen Rückmeldung im Vordergrund.</w:t>
      </w:r>
    </w:p>
    <w:p w:rsidR="00A80D37" w:rsidRDefault="00A80D37" w:rsidP="007E5253">
      <w:r>
        <w:t xml:space="preserve">Der zweite Teil des Leitfadens soll Ihnen bei der </w:t>
      </w:r>
      <w:r w:rsidR="000636EC">
        <w:t xml:space="preserve">konkreten Umsetzung </w:t>
      </w:r>
      <w:r>
        <w:t>der kollegi</w:t>
      </w:r>
      <w:r>
        <w:t>a</w:t>
      </w:r>
      <w:r>
        <w:t xml:space="preserve">len Lehrhospitation </w:t>
      </w:r>
      <w:r w:rsidR="000636EC">
        <w:t>behilflich sein</w:t>
      </w:r>
      <w:r>
        <w:t>. Hier finden Sie Planungs- und Feedbackbögen, die Sie Schritt für Schritt durch die ko</w:t>
      </w:r>
      <w:r w:rsidR="003D21EF">
        <w:t>llegiale Lehrhospitation leiten und Ihnen helfen, Ihre Ergebnisse zu dokumentieren.</w:t>
      </w:r>
      <w:r w:rsidR="0023765D">
        <w:t xml:space="preserve"> So legen Sie </w:t>
      </w:r>
      <w:r w:rsidR="000636EC">
        <w:t xml:space="preserve">in Absprache </w:t>
      </w:r>
      <w:r w:rsidR="00B718DC">
        <w:t xml:space="preserve">mit Ihrem </w:t>
      </w:r>
      <w:r w:rsidR="0023765D">
        <w:t>„</w:t>
      </w:r>
      <w:r w:rsidR="00B718DC">
        <w:t>Coach</w:t>
      </w:r>
      <w:r w:rsidR="0023765D">
        <w:t>“</w:t>
      </w:r>
      <w:r w:rsidR="00B718DC">
        <w:t xml:space="preserve"> </w:t>
      </w:r>
      <w:r w:rsidR="000636EC">
        <w:t>zunächst die genauen Rahmenbedingungen sowie d</w:t>
      </w:r>
      <w:r w:rsidR="00B718DC">
        <w:t>en Beratungsbedarf fest, im A</w:t>
      </w:r>
      <w:r w:rsidR="00B718DC">
        <w:t>n</w:t>
      </w:r>
      <w:r w:rsidR="00B718DC">
        <w:t xml:space="preserve">schluss an die Lehrveranstaltung füllen sowohl </w:t>
      </w:r>
      <w:proofErr w:type="spellStart"/>
      <w:r w:rsidR="00B718DC">
        <w:t>DozentIn</w:t>
      </w:r>
      <w:proofErr w:type="spellEnd"/>
      <w:r w:rsidR="00B718DC">
        <w:t xml:space="preserve"> als auch </w:t>
      </w:r>
      <w:r w:rsidR="0023765D">
        <w:t>„</w:t>
      </w:r>
      <w:r w:rsidR="00B718DC">
        <w:t>Coach</w:t>
      </w:r>
      <w:r w:rsidR="0023765D">
        <w:t>“</w:t>
      </w:r>
      <w:r w:rsidR="00B718DC">
        <w:t xml:space="preserve"> ihre jewe</w:t>
      </w:r>
      <w:r w:rsidR="00B718DC">
        <w:t>i</w:t>
      </w:r>
      <w:r w:rsidR="00B718DC">
        <w:t xml:space="preserve">ligen Feedbackbögen aus und evaluieren so ihre Wahrnehmung der Veranstaltung. </w:t>
      </w:r>
    </w:p>
    <w:p w:rsidR="000636EC" w:rsidRDefault="000636EC" w:rsidP="007E5253">
      <w:r>
        <w:t xml:space="preserve">Das Formular „Persönliches Resümee“ am Ende des Leitfadens bietet Raum, die Durchführung Lehrhospitation nochmals für sich zu evaluieren. </w:t>
      </w:r>
    </w:p>
    <w:p w:rsidR="00B718DC" w:rsidRDefault="00B718DC" w:rsidP="007E5253"/>
    <w:p w:rsidR="00B718DC" w:rsidRDefault="00B718DC" w:rsidP="007E5253"/>
    <w:p w:rsidR="000636EC" w:rsidRPr="000636EC" w:rsidRDefault="0023765D" w:rsidP="000636EC">
      <w:r>
        <w:t>Das Team der Hochschuldidaktik wünscht Ihnen vi</w:t>
      </w:r>
      <w:r w:rsidR="009C3B54">
        <w:t xml:space="preserve">el Erfolg! </w:t>
      </w:r>
    </w:p>
    <w:p w:rsidR="000636EC" w:rsidRDefault="000636EC" w:rsidP="007E5253"/>
    <w:p w:rsidR="00A80D37" w:rsidRDefault="00A80D37" w:rsidP="007E5253"/>
    <w:p w:rsidR="00A80D37" w:rsidRDefault="00A80D37" w:rsidP="007E5253"/>
    <w:p w:rsidR="007F4F87" w:rsidRPr="007F4F87" w:rsidRDefault="001876C4" w:rsidP="007F4F87">
      <w:pPr>
        <w:pStyle w:val="berschrift1"/>
      </w:pPr>
      <w:bookmarkStart w:id="3" w:name="_Toc422408795"/>
      <w:bookmarkEnd w:id="1"/>
      <w:r>
        <w:lastRenderedPageBreak/>
        <w:t>Grundsätze für die kollegiale Lehrhospitation</w:t>
      </w:r>
      <w:bookmarkEnd w:id="3"/>
    </w:p>
    <w:p w:rsidR="001876C4" w:rsidRPr="001876C4" w:rsidRDefault="001876C4" w:rsidP="001876C4">
      <w:pPr>
        <w:pStyle w:val="Listennummer"/>
      </w:pPr>
      <w:bookmarkStart w:id="4" w:name="_Toc404078455"/>
      <w:bookmarkStart w:id="5" w:name="_Toc404079389"/>
      <w:bookmarkStart w:id="6" w:name="_Toc404079728"/>
      <w:r w:rsidRPr="001876C4">
        <w:t>Ihre Herausforderung:</w:t>
      </w:r>
    </w:p>
    <w:p w:rsidR="001876C4" w:rsidRPr="001876C4" w:rsidRDefault="001876C4" w:rsidP="001876C4">
      <w:pPr>
        <w:autoSpaceDE w:val="0"/>
        <w:autoSpaceDN w:val="0"/>
        <w:adjustRightInd w:val="0"/>
      </w:pPr>
    </w:p>
    <w:p w:rsidR="001876C4" w:rsidRDefault="001876C4" w:rsidP="001876C4">
      <w:pPr>
        <w:autoSpaceDE w:val="0"/>
        <w:autoSpaceDN w:val="0"/>
        <w:adjustRightInd w:val="0"/>
      </w:pPr>
      <w:r w:rsidRPr="001876C4">
        <w:t xml:space="preserve">Eine qualitativ hochwertige Lehre erfordert von </w:t>
      </w:r>
      <w:r w:rsidR="00923715">
        <w:t>Lehrenden</w:t>
      </w:r>
      <w:r w:rsidRPr="001876C4">
        <w:t xml:space="preserve"> eine fortlaufen</w:t>
      </w:r>
      <w:r w:rsidR="009B0A18">
        <w:t xml:space="preserve">de </w:t>
      </w:r>
      <w:r w:rsidRPr="001876C4">
        <w:t>Weite</w:t>
      </w:r>
      <w:r w:rsidRPr="001876C4">
        <w:t>r</w:t>
      </w:r>
      <w:r w:rsidRPr="001876C4">
        <w:t>bildung. Die Kollegiale Beratung ist ein wirkungsvolles und effizientes Instru</w:t>
      </w:r>
      <w:r w:rsidR="00923715">
        <w:t>ment</w:t>
      </w:r>
      <w:r w:rsidRPr="001876C4">
        <w:t xml:space="preserve">. Die Idee dabei ist: </w:t>
      </w:r>
      <w:r w:rsidR="00923715">
        <w:t xml:space="preserve">Lehrende </w:t>
      </w:r>
      <w:r w:rsidRPr="001876C4">
        <w:t>beraten sich gegenseitig. Gegenstand der Beratung ist d</w:t>
      </w:r>
      <w:r w:rsidRPr="001876C4">
        <w:t>a</w:t>
      </w:r>
      <w:r w:rsidRPr="001876C4">
        <w:t>bei die Planung und Durchführung von Lehrveranstaltungen.</w:t>
      </w:r>
    </w:p>
    <w:p w:rsidR="001876C4" w:rsidRDefault="001876C4" w:rsidP="001876C4">
      <w:pPr>
        <w:autoSpaceDE w:val="0"/>
        <w:autoSpaceDN w:val="0"/>
        <w:adjustRightInd w:val="0"/>
      </w:pPr>
    </w:p>
    <w:p w:rsidR="001876C4" w:rsidRPr="001876C4" w:rsidRDefault="001876C4" w:rsidP="001876C4">
      <w:pPr>
        <w:pStyle w:val="Listennummer"/>
      </w:pPr>
      <w:r w:rsidRPr="001876C4">
        <w:t>Ihre Ziele für die kollegiale Beratung:</w:t>
      </w:r>
    </w:p>
    <w:p w:rsidR="001876C4" w:rsidRPr="000B3A02" w:rsidRDefault="001876C4" w:rsidP="001876C4">
      <w:pPr>
        <w:autoSpaceDE w:val="0"/>
        <w:autoSpaceDN w:val="0"/>
        <w:adjustRightInd w:val="0"/>
        <w:rPr>
          <w:rFonts w:ascii="OfficinaSansITCStd Book" w:hAnsi="OfficinaSansITCStd Book" w:cs="Arial"/>
          <w:b/>
          <w:bCs/>
          <w:sz w:val="28"/>
          <w:szCs w:val="28"/>
        </w:rPr>
      </w:pPr>
    </w:p>
    <w:p w:rsidR="00240623" w:rsidRDefault="001876C4" w:rsidP="00240623">
      <w:pPr>
        <w:numPr>
          <w:ilvl w:val="0"/>
          <w:numId w:val="15"/>
        </w:numPr>
        <w:contextualSpacing/>
      </w:pPr>
      <w:r w:rsidRPr="001876C4">
        <w:t>Verbesserung der eigenen Lehrkompe</w:t>
      </w:r>
      <w:r w:rsidR="00240623">
        <w:t xml:space="preserve">tenz </w:t>
      </w:r>
    </w:p>
    <w:p w:rsidR="001876C4" w:rsidRPr="001876C4" w:rsidRDefault="00923715" w:rsidP="00240623">
      <w:pPr>
        <w:numPr>
          <w:ilvl w:val="0"/>
          <w:numId w:val="15"/>
        </w:numPr>
        <w:contextualSpacing/>
      </w:pPr>
      <w:r>
        <w:t>Weitere</w:t>
      </w:r>
      <w:r w:rsidR="001876C4" w:rsidRPr="001876C4">
        <w:t>ntwicklung eines eigenen Lehrstils</w:t>
      </w:r>
    </w:p>
    <w:p w:rsidR="001876C4" w:rsidRPr="001876C4" w:rsidRDefault="001876C4" w:rsidP="00240623">
      <w:pPr>
        <w:numPr>
          <w:ilvl w:val="0"/>
          <w:numId w:val="15"/>
        </w:numPr>
        <w:contextualSpacing/>
      </w:pPr>
      <w:r w:rsidRPr="001876C4">
        <w:t>Motivation zur kontinuierlichen Verbesserung</w:t>
      </w:r>
    </w:p>
    <w:p w:rsidR="001876C4" w:rsidRPr="001876C4" w:rsidRDefault="001876C4" w:rsidP="00240623">
      <w:pPr>
        <w:numPr>
          <w:ilvl w:val="0"/>
          <w:numId w:val="15"/>
        </w:numPr>
        <w:contextualSpacing/>
      </w:pPr>
      <w:r w:rsidRPr="001876C4">
        <w:t>Schulung der Eigen- und Fremdwahrnehmung</w:t>
      </w:r>
    </w:p>
    <w:p w:rsidR="001876C4" w:rsidRPr="000B3A02" w:rsidRDefault="001876C4" w:rsidP="001876C4">
      <w:pPr>
        <w:autoSpaceDE w:val="0"/>
        <w:autoSpaceDN w:val="0"/>
        <w:adjustRightInd w:val="0"/>
        <w:rPr>
          <w:rFonts w:ascii="OfficinaSansITCStd Book" w:hAnsi="OfficinaSansITCStd Book" w:cs="Arial"/>
          <w:b/>
          <w:bCs/>
          <w:sz w:val="28"/>
          <w:szCs w:val="28"/>
        </w:rPr>
      </w:pPr>
    </w:p>
    <w:p w:rsidR="001876C4" w:rsidRPr="001876C4" w:rsidRDefault="001876C4" w:rsidP="001876C4">
      <w:pPr>
        <w:pStyle w:val="Listennummer"/>
      </w:pPr>
      <w:r w:rsidRPr="001876C4">
        <w:t xml:space="preserve">Ihre wichtigsten </w:t>
      </w:r>
      <w:r w:rsidR="00B56B10" w:rsidRPr="00501FBB">
        <w:t>Prinzipien</w:t>
      </w:r>
      <w:r w:rsidR="00B56B10">
        <w:t xml:space="preserve"> </w:t>
      </w:r>
      <w:r w:rsidRPr="001876C4">
        <w:t xml:space="preserve">für die </w:t>
      </w:r>
      <w:r w:rsidR="00B56B10">
        <w:t xml:space="preserve">kollegiale </w:t>
      </w:r>
      <w:r w:rsidRPr="001876C4">
        <w:t>Beratung:</w:t>
      </w:r>
    </w:p>
    <w:p w:rsidR="001876C4" w:rsidRPr="000B3A02" w:rsidRDefault="001876C4" w:rsidP="001876C4">
      <w:pPr>
        <w:autoSpaceDE w:val="0"/>
        <w:autoSpaceDN w:val="0"/>
        <w:adjustRightInd w:val="0"/>
        <w:rPr>
          <w:rFonts w:ascii="OfficinaSansITCStd Book" w:hAnsi="OfficinaSansITCStd Book" w:cs="Arial"/>
        </w:rPr>
      </w:pPr>
    </w:p>
    <w:p w:rsidR="001876C4" w:rsidRPr="001876C4" w:rsidRDefault="001876C4" w:rsidP="00240623">
      <w:pPr>
        <w:numPr>
          <w:ilvl w:val="0"/>
          <w:numId w:val="15"/>
        </w:numPr>
        <w:contextualSpacing/>
      </w:pPr>
      <w:r w:rsidRPr="001876C4">
        <w:t>Vertrauen statt Kontrolle</w:t>
      </w:r>
    </w:p>
    <w:p w:rsidR="001876C4" w:rsidRPr="001876C4" w:rsidRDefault="001876C4" w:rsidP="00240623">
      <w:pPr>
        <w:numPr>
          <w:ilvl w:val="0"/>
          <w:numId w:val="15"/>
        </w:numPr>
        <w:contextualSpacing/>
      </w:pPr>
      <w:r w:rsidRPr="001876C4">
        <w:t>Stärken vor Schwächen</w:t>
      </w:r>
    </w:p>
    <w:p w:rsidR="001876C4" w:rsidRPr="001876C4" w:rsidRDefault="001876C4" w:rsidP="00240623">
      <w:pPr>
        <w:numPr>
          <w:ilvl w:val="0"/>
          <w:numId w:val="15"/>
        </w:numPr>
        <w:contextualSpacing/>
      </w:pPr>
      <w:r w:rsidRPr="001876C4">
        <w:t>Verbesserungsliste statt Mängelliste</w:t>
      </w:r>
    </w:p>
    <w:p w:rsidR="001876C4" w:rsidRPr="001876C4" w:rsidRDefault="001876C4" w:rsidP="00240623">
      <w:pPr>
        <w:numPr>
          <w:ilvl w:val="0"/>
          <w:numId w:val="15"/>
        </w:numPr>
        <w:contextualSpacing/>
      </w:pPr>
      <w:r w:rsidRPr="001876C4">
        <w:t>Toleranz und Akzeptanz</w:t>
      </w:r>
    </w:p>
    <w:p w:rsidR="001876C4" w:rsidRPr="001876C4" w:rsidRDefault="001876C4" w:rsidP="00240623">
      <w:pPr>
        <w:numPr>
          <w:ilvl w:val="0"/>
          <w:numId w:val="15"/>
        </w:numPr>
        <w:contextualSpacing/>
      </w:pPr>
      <w:r w:rsidRPr="001876C4">
        <w:t>Prinzip der Selbstverantwortung</w:t>
      </w:r>
    </w:p>
    <w:p w:rsidR="00240623" w:rsidRDefault="001876C4" w:rsidP="00240623">
      <w:pPr>
        <w:numPr>
          <w:ilvl w:val="0"/>
          <w:numId w:val="15"/>
        </w:numPr>
        <w:contextualSpacing/>
      </w:pPr>
      <w:r w:rsidRPr="001876C4">
        <w:t>Ich-Aussagen treffen</w:t>
      </w:r>
      <w:r w:rsidR="00240623">
        <w:t xml:space="preserve"> (Ihre persönliche Wahrnehmung)</w:t>
      </w:r>
    </w:p>
    <w:p w:rsidR="001876C4" w:rsidRPr="001876C4" w:rsidRDefault="00923715" w:rsidP="00240623">
      <w:pPr>
        <w:numPr>
          <w:ilvl w:val="0"/>
          <w:numId w:val="15"/>
        </w:numPr>
        <w:contextualSpacing/>
      </w:pPr>
      <w:r>
        <w:t>B</w:t>
      </w:r>
      <w:r w:rsidR="001876C4" w:rsidRPr="001876C4">
        <w:t xml:space="preserve">eobachtetes Verhalten </w:t>
      </w:r>
      <w:r>
        <w:t>spiegeln</w:t>
      </w:r>
    </w:p>
    <w:p w:rsidR="00240623" w:rsidRDefault="001876C4" w:rsidP="00240623">
      <w:pPr>
        <w:numPr>
          <w:ilvl w:val="0"/>
          <w:numId w:val="15"/>
        </w:numPr>
        <w:contextualSpacing/>
      </w:pPr>
      <w:r w:rsidRPr="001876C4">
        <w:t>Zuhören ohne sich zu verteidigen (Wah</w:t>
      </w:r>
      <w:r w:rsidR="00240623">
        <w:t>rnehmung anderer als subjektive</w:t>
      </w:r>
    </w:p>
    <w:p w:rsidR="001876C4" w:rsidRPr="001876C4" w:rsidRDefault="001876C4" w:rsidP="00240623">
      <w:pPr>
        <w:ind w:left="227"/>
        <w:contextualSpacing/>
      </w:pPr>
      <w:r w:rsidRPr="001876C4">
        <w:t>Realität akzeptieren)</w:t>
      </w:r>
    </w:p>
    <w:p w:rsidR="001876C4" w:rsidRDefault="001876C4" w:rsidP="00240623">
      <w:pPr>
        <w:ind w:left="227"/>
        <w:contextualSpacing/>
      </w:pPr>
    </w:p>
    <w:p w:rsidR="00240623" w:rsidRDefault="00240623" w:rsidP="00240623">
      <w:pPr>
        <w:ind w:left="227"/>
        <w:contextualSpacing/>
      </w:pPr>
    </w:p>
    <w:p w:rsidR="00387948" w:rsidRDefault="00387948" w:rsidP="001876C4">
      <w:pPr>
        <w:autoSpaceDE w:val="0"/>
        <w:autoSpaceDN w:val="0"/>
        <w:adjustRightInd w:val="0"/>
      </w:pPr>
    </w:p>
    <w:p w:rsidR="00387948" w:rsidRDefault="00387948" w:rsidP="001876C4">
      <w:pPr>
        <w:autoSpaceDE w:val="0"/>
        <w:autoSpaceDN w:val="0"/>
        <w:adjustRightInd w:val="0"/>
      </w:pPr>
    </w:p>
    <w:p w:rsidR="00387948" w:rsidRDefault="00387948" w:rsidP="001876C4">
      <w:pPr>
        <w:autoSpaceDE w:val="0"/>
        <w:autoSpaceDN w:val="0"/>
        <w:adjustRightInd w:val="0"/>
      </w:pPr>
    </w:p>
    <w:p w:rsidR="009B0A18" w:rsidRDefault="009B0A18" w:rsidP="001876C4">
      <w:pPr>
        <w:autoSpaceDE w:val="0"/>
        <w:autoSpaceDN w:val="0"/>
        <w:adjustRightInd w:val="0"/>
      </w:pPr>
    </w:p>
    <w:p w:rsidR="009B0A18" w:rsidRDefault="009B0A18" w:rsidP="001876C4">
      <w:pPr>
        <w:autoSpaceDE w:val="0"/>
        <w:autoSpaceDN w:val="0"/>
        <w:adjustRightInd w:val="0"/>
      </w:pPr>
    </w:p>
    <w:p w:rsidR="00387948" w:rsidRDefault="00387948" w:rsidP="001876C4">
      <w:pPr>
        <w:autoSpaceDE w:val="0"/>
        <w:autoSpaceDN w:val="0"/>
        <w:adjustRightInd w:val="0"/>
      </w:pPr>
    </w:p>
    <w:p w:rsidR="00387948" w:rsidRDefault="00387948" w:rsidP="001876C4">
      <w:pPr>
        <w:autoSpaceDE w:val="0"/>
        <w:autoSpaceDN w:val="0"/>
        <w:adjustRightInd w:val="0"/>
      </w:pPr>
    </w:p>
    <w:p w:rsidR="00387948" w:rsidRDefault="00387948" w:rsidP="001876C4">
      <w:pPr>
        <w:autoSpaceDE w:val="0"/>
        <w:autoSpaceDN w:val="0"/>
        <w:adjustRightInd w:val="0"/>
      </w:pPr>
    </w:p>
    <w:p w:rsidR="00387948" w:rsidRDefault="00387948" w:rsidP="001876C4">
      <w:pPr>
        <w:autoSpaceDE w:val="0"/>
        <w:autoSpaceDN w:val="0"/>
        <w:adjustRightInd w:val="0"/>
      </w:pPr>
    </w:p>
    <w:p w:rsidR="00387948" w:rsidRDefault="00387948" w:rsidP="001876C4">
      <w:pPr>
        <w:autoSpaceDE w:val="0"/>
        <w:autoSpaceDN w:val="0"/>
        <w:adjustRightInd w:val="0"/>
      </w:pPr>
    </w:p>
    <w:bookmarkEnd w:id="4"/>
    <w:bookmarkEnd w:id="5"/>
    <w:bookmarkEnd w:id="6"/>
    <w:p w:rsidR="00240623" w:rsidRDefault="00240623" w:rsidP="001876C4">
      <w:pPr>
        <w:autoSpaceDE w:val="0"/>
        <w:autoSpaceDN w:val="0"/>
        <w:adjustRightInd w:val="0"/>
      </w:pPr>
    </w:p>
    <w:p w:rsidR="00387948" w:rsidRDefault="00387948" w:rsidP="007F781A">
      <w:pPr>
        <w:pStyle w:val="berschrift2"/>
      </w:pPr>
      <w:bookmarkStart w:id="7" w:name="_Toc422408796"/>
      <w:r w:rsidRPr="007F781A">
        <w:lastRenderedPageBreak/>
        <w:t>Feedback</w:t>
      </w:r>
      <w:r w:rsidR="00C63747">
        <w:t xml:space="preserve"> als Technik zur kollegialen Rückmeldung</w:t>
      </w:r>
      <w:bookmarkEnd w:id="7"/>
    </w:p>
    <w:p w:rsidR="008F14EA" w:rsidRPr="008F14EA" w:rsidRDefault="008F14EA" w:rsidP="008F14EA"/>
    <w:p w:rsidR="00387948" w:rsidRPr="00EB2E84" w:rsidRDefault="00EB2E84" w:rsidP="00EB2E84">
      <w:pPr>
        <w:pStyle w:val="Listennummer"/>
        <w:numPr>
          <w:ilvl w:val="0"/>
          <w:numId w:val="0"/>
        </w:numPr>
      </w:pPr>
      <w:r>
        <w:t xml:space="preserve">1. </w:t>
      </w:r>
      <w:r w:rsidRPr="00EB2E84">
        <w:t>Grundsätzliches</w:t>
      </w:r>
    </w:p>
    <w:p w:rsidR="00EB2E84" w:rsidRPr="000773F7" w:rsidRDefault="00EB2E84" w:rsidP="00EB2E84">
      <w:pPr>
        <w:autoSpaceDE w:val="0"/>
        <w:autoSpaceDN w:val="0"/>
        <w:adjustRightInd w:val="0"/>
        <w:ind w:left="1704"/>
        <w:rPr>
          <w:b/>
          <w:u w:val="single" w:color="00A9E0" w:themeColor="accent1"/>
        </w:rPr>
      </w:pPr>
    </w:p>
    <w:p w:rsidR="00A80D37" w:rsidRDefault="000773F7" w:rsidP="003D21EF">
      <w:pPr>
        <w:autoSpaceDE w:val="0"/>
        <w:autoSpaceDN w:val="0"/>
        <w:adjustRightInd w:val="0"/>
        <w:ind w:left="705" w:hanging="705"/>
        <w:rPr>
          <w:rFonts w:cs="Arial"/>
        </w:rPr>
      </w:pPr>
      <w:r w:rsidRPr="000773F7">
        <w:rPr>
          <w:rFonts w:cs="Arial"/>
        </w:rPr>
        <w:t>-</w:t>
      </w:r>
      <w:r w:rsidRPr="000773F7">
        <w:rPr>
          <w:rFonts w:cs="Arial"/>
        </w:rPr>
        <w:tab/>
      </w:r>
      <w:r w:rsidR="004E04D3" w:rsidRPr="000773F7">
        <w:rPr>
          <w:rFonts w:cs="Arial"/>
        </w:rPr>
        <w:t xml:space="preserve">Feedback ist eine </w:t>
      </w:r>
      <w:r w:rsidR="00923715">
        <w:rPr>
          <w:rFonts w:cs="Arial"/>
        </w:rPr>
        <w:t xml:space="preserve">Technik zur </w:t>
      </w:r>
      <w:r w:rsidR="004E04D3" w:rsidRPr="000773F7">
        <w:rPr>
          <w:rFonts w:cs="Arial"/>
        </w:rPr>
        <w:t>offene</w:t>
      </w:r>
      <w:r w:rsidR="00923715">
        <w:rPr>
          <w:rFonts w:cs="Arial"/>
        </w:rPr>
        <w:t>n</w:t>
      </w:r>
      <w:r w:rsidR="004E04D3" w:rsidRPr="000773F7">
        <w:rPr>
          <w:rFonts w:cs="Arial"/>
        </w:rPr>
        <w:t xml:space="preserve"> Rückmeldung an eine Person oder an eine Gruppe, wie ihr Verhalten von anderen </w:t>
      </w:r>
      <w:r w:rsidRPr="000773F7">
        <w:rPr>
          <w:rFonts w:cs="Arial"/>
        </w:rPr>
        <w:t>wahrgenommen und gedeutet wird</w:t>
      </w:r>
    </w:p>
    <w:p w:rsidR="00E07D5D" w:rsidRPr="000773F7" w:rsidRDefault="00E07D5D" w:rsidP="00E07D5D">
      <w:pPr>
        <w:autoSpaceDE w:val="0"/>
        <w:autoSpaceDN w:val="0"/>
        <w:adjustRightInd w:val="0"/>
        <w:rPr>
          <w:rFonts w:cs="Arial"/>
        </w:rPr>
      </w:pPr>
    </w:p>
    <w:p w:rsidR="004E04D3" w:rsidRPr="000773F7" w:rsidRDefault="00A80D37" w:rsidP="000773F7">
      <w:pPr>
        <w:autoSpaceDE w:val="0"/>
        <w:autoSpaceDN w:val="0"/>
        <w:adjustRightInd w:val="0"/>
        <w:ind w:left="705" w:hanging="70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0773F7" w:rsidRPr="000773F7">
        <w:rPr>
          <w:rFonts w:cs="Arial"/>
        </w:rPr>
        <w:t xml:space="preserve">Ziel der Feedback-Technik: </w:t>
      </w:r>
      <w:r w:rsidR="004E04D3" w:rsidRPr="000773F7">
        <w:rPr>
          <w:rFonts w:cs="Arial"/>
        </w:rPr>
        <w:t>Persönlichkeitsentwicklung des Ein</w:t>
      </w:r>
      <w:r w:rsidR="000773F7" w:rsidRPr="000773F7">
        <w:rPr>
          <w:rFonts w:cs="Arial"/>
        </w:rPr>
        <w:t xml:space="preserve">zelnen </w:t>
      </w:r>
      <w:r w:rsidR="004E04D3" w:rsidRPr="000773F7">
        <w:rPr>
          <w:rFonts w:cs="Arial"/>
        </w:rPr>
        <w:t>fördern, gleichzeitig aber auch Offenheit, Ehrlichkeit und Vertrauen in zwische</w:t>
      </w:r>
      <w:r w:rsidR="004E04D3" w:rsidRPr="000773F7">
        <w:rPr>
          <w:rFonts w:cs="Arial"/>
        </w:rPr>
        <w:t>n</w:t>
      </w:r>
      <w:r w:rsidR="004E04D3" w:rsidRPr="000773F7">
        <w:rPr>
          <w:rFonts w:cs="Arial"/>
        </w:rPr>
        <w:t>menschlichen Beziehungen als Vorausset</w:t>
      </w:r>
      <w:r w:rsidR="000773F7" w:rsidRPr="000773F7">
        <w:rPr>
          <w:rFonts w:cs="Arial"/>
        </w:rPr>
        <w:t xml:space="preserve">zungen </w:t>
      </w:r>
      <w:r w:rsidR="004E04D3" w:rsidRPr="000773F7">
        <w:rPr>
          <w:rFonts w:cs="Arial"/>
        </w:rPr>
        <w:t>für fruchtbare Zusamme</w:t>
      </w:r>
      <w:r w:rsidR="004E04D3" w:rsidRPr="000773F7">
        <w:rPr>
          <w:rFonts w:cs="Arial"/>
        </w:rPr>
        <w:t>n</w:t>
      </w:r>
      <w:r w:rsidR="004E04D3" w:rsidRPr="000773F7">
        <w:rPr>
          <w:rFonts w:cs="Arial"/>
        </w:rPr>
        <w:t>ar</w:t>
      </w:r>
      <w:r w:rsidR="00E07D5D">
        <w:rPr>
          <w:rFonts w:cs="Arial"/>
        </w:rPr>
        <w:t>beit entwickeln</w:t>
      </w:r>
    </w:p>
    <w:p w:rsidR="00EB2E84" w:rsidRDefault="00EB2E84" w:rsidP="00EB2E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B2E84" w:rsidRPr="00EB2E84" w:rsidRDefault="00EB2E84" w:rsidP="00EB2E84">
      <w:pPr>
        <w:pStyle w:val="Listennummer"/>
        <w:numPr>
          <w:ilvl w:val="0"/>
          <w:numId w:val="0"/>
        </w:numPr>
      </w:pPr>
      <w:r w:rsidRPr="00EB2E84">
        <w:t>2. Das Johari-</w:t>
      </w:r>
      <w:proofErr w:type="spellStart"/>
      <w:r w:rsidRPr="00EB2E84">
        <w:t>Window</w:t>
      </w:r>
      <w:proofErr w:type="spellEnd"/>
    </w:p>
    <w:p w:rsidR="005A574B" w:rsidRPr="000773F7" w:rsidRDefault="004E04D3" w:rsidP="0038794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z w:val="20"/>
          <w:szCs w:val="20"/>
        </w:rPr>
        <w:br/>
      </w:r>
      <w:r w:rsidRPr="000773F7">
        <w:rPr>
          <w:rFonts w:cs="Arial"/>
        </w:rPr>
        <w:t xml:space="preserve">Die Wirkungsweise der Feedback-Technik wird anhand des </w:t>
      </w:r>
      <w:r w:rsidRPr="000773F7">
        <w:rPr>
          <w:rStyle w:val="Fett"/>
          <w:rFonts w:cs="Arial"/>
          <w:color w:val="00A9E0" w:themeColor="accent1"/>
        </w:rPr>
        <w:t>Johari-Windows</w:t>
      </w:r>
      <w:r w:rsidRPr="000773F7">
        <w:rPr>
          <w:rFonts w:cs="Arial"/>
          <w:color w:val="00A9E0" w:themeColor="accent1"/>
        </w:rPr>
        <w:t xml:space="preserve"> </w:t>
      </w:r>
      <w:r w:rsidRPr="000773F7">
        <w:rPr>
          <w:rFonts w:cs="Arial"/>
        </w:rPr>
        <w:t>(Aut</w:t>
      </w:r>
      <w:r w:rsidRPr="000773F7">
        <w:rPr>
          <w:rFonts w:cs="Arial"/>
        </w:rPr>
        <w:t>o</w:t>
      </w:r>
      <w:r w:rsidRPr="000773F7">
        <w:rPr>
          <w:rFonts w:cs="Arial"/>
        </w:rPr>
        <w:t>ren: Joe Luft und Harry Ingham) sehr plas</w:t>
      </w:r>
      <w:r w:rsidR="00D93749">
        <w:rPr>
          <w:rFonts w:cs="Arial"/>
        </w:rPr>
        <w:t>tisch erläutert</w:t>
      </w:r>
      <w:r w:rsidRPr="000773F7">
        <w:rPr>
          <w:rFonts w:cs="Arial"/>
        </w:rPr>
        <w:t>. Es handelt sich um ein gr</w:t>
      </w:r>
      <w:r w:rsidRPr="000773F7">
        <w:rPr>
          <w:rFonts w:cs="Arial"/>
        </w:rPr>
        <w:t>a</w:t>
      </w:r>
      <w:r w:rsidR="00923715">
        <w:rPr>
          <w:rFonts w:cs="Arial"/>
        </w:rPr>
        <w:t>phisches Modell, das</w:t>
      </w:r>
      <w:r w:rsidRPr="000773F7">
        <w:rPr>
          <w:rFonts w:cs="Arial"/>
        </w:rPr>
        <w:t xml:space="preserve"> die Veränderungen von Selbst- und Fremdwahrnehmungen im Verlauf eines Gruppenprozesses darstellt. Dieses ist in vier Felder, die jeweils einen bestimmten Verhaltensbereich einer Person darstellen, unterteilt:</w:t>
      </w:r>
    </w:p>
    <w:p w:rsidR="004E04D3" w:rsidRDefault="004E04D3" w:rsidP="0038794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B2E84" w:rsidRDefault="004E04D3" w:rsidP="00EB2E84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1990725"/>
            <wp:effectExtent l="0" t="0" r="9525" b="9525"/>
            <wp:wrapSquare wrapText="bothSides"/>
            <wp:docPr id="1" name="Bild 6" descr="https://bewusstekommunikation.files.wordpress.com/2010/10/370px-johari-svg1.png%3Fw%3D300%26h%3D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ewusstekommunikation.files.wordpress.com/2010/10/370px-johari-svg1.png%3Fw%3D300%26h%3D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5134" r="5136" b="5136"/>
                    <a:stretch/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E84" w:rsidRDefault="00EB2E84" w:rsidP="00EB2E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B2E84" w:rsidRDefault="00EB2E84" w:rsidP="00EB2E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B2E84" w:rsidRDefault="00EB2E84" w:rsidP="00EB2E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B2E84" w:rsidRDefault="00EB2E84" w:rsidP="00EB2E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B2E84" w:rsidRDefault="00EB2E84" w:rsidP="00EB2E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B2E84" w:rsidRDefault="00EB2E84" w:rsidP="00EB2E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B2E84" w:rsidRDefault="00EB2E84" w:rsidP="00EB2E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B2E84" w:rsidRDefault="00EB2E84" w:rsidP="00EB2E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B2E84" w:rsidRDefault="00EB2E84" w:rsidP="00EB2E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B2E84" w:rsidRDefault="00EB2E84" w:rsidP="00EB2E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B2E84" w:rsidRDefault="00EB2E84" w:rsidP="00EB2E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B2E84" w:rsidRDefault="00EB2E84" w:rsidP="00EB2E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B2E84" w:rsidRDefault="00EB2E84" w:rsidP="00EB2E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773F7" w:rsidRPr="00D93749" w:rsidRDefault="00D93749" w:rsidP="00EB2E84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D93749">
        <w:rPr>
          <w:rFonts w:cs="Arial"/>
          <w:sz w:val="16"/>
          <w:szCs w:val="16"/>
        </w:rPr>
        <w:t>Quelle:</w:t>
      </w:r>
      <w:r w:rsidR="000773F7" w:rsidRPr="000773F7">
        <w:rPr>
          <w:rFonts w:cs="Arial"/>
          <w:b/>
          <w:i/>
          <w:color w:val="00A9E0" w:themeColor="accent1"/>
          <w:sz w:val="16"/>
          <w:szCs w:val="16"/>
        </w:rPr>
        <w:t>-bewusstekommunikation.wordpress.com/tag/johari-fenster/</w:t>
      </w:r>
    </w:p>
    <w:p w:rsidR="00501FBB" w:rsidRDefault="00EB2E84" w:rsidP="0038794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z w:val="20"/>
          <w:szCs w:val="20"/>
        </w:rPr>
        <w:br/>
      </w:r>
      <w:r w:rsidRPr="000773F7">
        <w:rPr>
          <w:rFonts w:cs="Arial"/>
        </w:rPr>
        <w:t xml:space="preserve">Bei der kollegialen Zusammenarbeit und insbesondere beim Geben von Feedback gilt es, die zu Anfang dominierenden Bereiche B („Mir unbekannt, anderen bekannt“) und C („Mir bekannt, anderen unbekannt“) zu verringern und somit das Quadrat A („Präsenz als öffentliche Person) zu vergrößern. </w:t>
      </w:r>
    </w:p>
    <w:p w:rsidR="00D93749" w:rsidRDefault="00D93749" w:rsidP="00387948">
      <w:pPr>
        <w:autoSpaceDE w:val="0"/>
        <w:autoSpaceDN w:val="0"/>
        <w:adjustRightInd w:val="0"/>
        <w:rPr>
          <w:rFonts w:cs="Arial"/>
        </w:rPr>
      </w:pPr>
    </w:p>
    <w:p w:rsidR="00D93749" w:rsidRDefault="00D93749" w:rsidP="00387948">
      <w:pPr>
        <w:autoSpaceDE w:val="0"/>
        <w:autoSpaceDN w:val="0"/>
        <w:adjustRightInd w:val="0"/>
        <w:rPr>
          <w:rFonts w:cs="Arial"/>
        </w:rPr>
      </w:pPr>
    </w:p>
    <w:p w:rsidR="00D93749" w:rsidRDefault="00D93749" w:rsidP="00387948">
      <w:pPr>
        <w:autoSpaceDE w:val="0"/>
        <w:autoSpaceDN w:val="0"/>
        <w:adjustRightInd w:val="0"/>
        <w:rPr>
          <w:rFonts w:cs="Arial"/>
        </w:rPr>
      </w:pPr>
    </w:p>
    <w:p w:rsidR="00D93749" w:rsidRDefault="00D93749" w:rsidP="00387948">
      <w:pPr>
        <w:autoSpaceDE w:val="0"/>
        <w:autoSpaceDN w:val="0"/>
        <w:adjustRightInd w:val="0"/>
        <w:rPr>
          <w:rFonts w:cs="Arial"/>
        </w:rPr>
      </w:pPr>
    </w:p>
    <w:p w:rsidR="00D93749" w:rsidRPr="003D21EF" w:rsidRDefault="00D93749" w:rsidP="00387948">
      <w:pPr>
        <w:autoSpaceDE w:val="0"/>
        <w:autoSpaceDN w:val="0"/>
        <w:adjustRightInd w:val="0"/>
        <w:rPr>
          <w:rFonts w:cs="Arial"/>
        </w:rPr>
      </w:pPr>
    </w:p>
    <w:p w:rsidR="001952EB" w:rsidRPr="003D21EF" w:rsidRDefault="003D21EF" w:rsidP="003D21EF">
      <w:pPr>
        <w:pStyle w:val="Listennummer"/>
        <w:numPr>
          <w:ilvl w:val="0"/>
          <w:numId w:val="0"/>
        </w:numPr>
      </w:pPr>
      <w:r>
        <w:lastRenderedPageBreak/>
        <w:t xml:space="preserve">3. </w:t>
      </w:r>
      <w:r w:rsidR="00923715">
        <w:t>Empfehlungen</w:t>
      </w:r>
      <w:r w:rsidR="00501FBB" w:rsidRPr="003D21EF">
        <w:t xml:space="preserve"> für das Geben und Annehmen von Feedback</w:t>
      </w:r>
    </w:p>
    <w:p w:rsidR="001952EB" w:rsidRDefault="001952EB" w:rsidP="001952EB">
      <w:pPr>
        <w:pStyle w:val="Listennummer"/>
        <w:numPr>
          <w:ilvl w:val="0"/>
          <w:numId w:val="0"/>
        </w:numPr>
        <w:ind w:left="227" w:hanging="227"/>
        <w:rPr>
          <w:lang w:eastAsia="de-DE"/>
        </w:rPr>
      </w:pPr>
    </w:p>
    <w:p w:rsidR="00A80D37" w:rsidRDefault="00A80D37" w:rsidP="001952EB">
      <w:pPr>
        <w:pStyle w:val="Listennummer"/>
        <w:numPr>
          <w:ilvl w:val="0"/>
          <w:numId w:val="0"/>
        </w:numPr>
        <w:rPr>
          <w:rFonts w:eastAsia="Times New Roman" w:cs="Arial"/>
          <w:b w:val="0"/>
          <w:u w:val="none"/>
          <w:lang w:eastAsia="de-DE"/>
        </w:rPr>
      </w:pPr>
    </w:p>
    <w:p w:rsidR="001952EB" w:rsidRDefault="001952EB" w:rsidP="001952EB">
      <w:pPr>
        <w:pStyle w:val="Listennummer"/>
        <w:numPr>
          <w:ilvl w:val="0"/>
          <w:numId w:val="0"/>
        </w:numPr>
        <w:rPr>
          <w:rFonts w:eastAsia="Times New Roman" w:cs="Arial"/>
          <w:b w:val="0"/>
          <w:u w:val="none"/>
          <w:lang w:eastAsia="de-DE"/>
        </w:rPr>
      </w:pPr>
      <w:r w:rsidRPr="009B5826">
        <w:rPr>
          <w:rFonts w:eastAsia="Times New Roman" w:cs="Arial"/>
          <w:b w:val="0"/>
          <w:u w:val="none"/>
          <w:lang w:eastAsia="de-DE"/>
        </w:rPr>
        <w:t>Damit Feedback sinnvoll verarbeitet werden kann, muss es zunächst einmal richtig empfangen bzw. ver</w:t>
      </w:r>
      <w:r w:rsidR="00D843A0" w:rsidRPr="009B5826">
        <w:rPr>
          <w:rFonts w:eastAsia="Times New Roman" w:cs="Arial"/>
          <w:b w:val="0"/>
          <w:u w:val="none"/>
          <w:lang w:eastAsia="de-DE"/>
        </w:rPr>
        <w:t xml:space="preserve">standen werden. </w:t>
      </w:r>
      <w:r w:rsidR="00923715">
        <w:rPr>
          <w:rFonts w:eastAsia="Times New Roman" w:cs="Arial"/>
          <w:b w:val="0"/>
          <w:u w:val="none"/>
          <w:lang w:eastAsia="de-DE"/>
        </w:rPr>
        <w:t>Einige grundlegende Handlungsempfehlungen</w:t>
      </w:r>
      <w:r w:rsidR="00D843A0" w:rsidRPr="009B5826">
        <w:rPr>
          <w:rFonts w:eastAsia="Times New Roman" w:cs="Arial"/>
          <w:b w:val="0"/>
          <w:u w:val="none"/>
          <w:lang w:eastAsia="de-DE"/>
        </w:rPr>
        <w:t xml:space="preserve"> </w:t>
      </w:r>
      <w:r w:rsidR="00501FBB" w:rsidRPr="009B5826">
        <w:rPr>
          <w:rFonts w:eastAsia="Times New Roman" w:cs="Arial"/>
          <w:b w:val="0"/>
          <w:u w:val="none"/>
          <w:lang w:eastAsia="de-DE"/>
        </w:rPr>
        <w:t xml:space="preserve">sind hier </w:t>
      </w:r>
      <w:r w:rsidR="00D843A0" w:rsidRPr="009B5826">
        <w:rPr>
          <w:rFonts w:eastAsia="Times New Roman" w:cs="Arial"/>
          <w:b w:val="0"/>
          <w:u w:val="none"/>
          <w:lang w:eastAsia="de-DE"/>
        </w:rPr>
        <w:t xml:space="preserve">sehr erleichternd und machen richtiges bzw. effektives Feedback überhaupt erst möglich. </w:t>
      </w:r>
    </w:p>
    <w:p w:rsidR="00E72134" w:rsidRDefault="00E72134" w:rsidP="001952EB">
      <w:pPr>
        <w:pStyle w:val="Listennummer"/>
        <w:numPr>
          <w:ilvl w:val="0"/>
          <w:numId w:val="0"/>
        </w:numPr>
        <w:rPr>
          <w:rFonts w:eastAsia="Times New Roman" w:cs="Arial"/>
          <w:b w:val="0"/>
          <w:u w:val="none"/>
          <w:lang w:eastAsia="de-DE"/>
        </w:rPr>
      </w:pPr>
    </w:p>
    <w:p w:rsidR="00A80D37" w:rsidRDefault="00A80D37" w:rsidP="001952EB">
      <w:pPr>
        <w:pStyle w:val="Listennummer"/>
        <w:numPr>
          <w:ilvl w:val="0"/>
          <w:numId w:val="0"/>
        </w:numPr>
        <w:rPr>
          <w:rFonts w:eastAsia="Times New Roman" w:cs="Arial"/>
          <w:b w:val="0"/>
          <w:u w:val="none"/>
          <w:lang w:eastAsia="de-DE"/>
        </w:rPr>
      </w:pPr>
    </w:p>
    <w:p w:rsidR="009B5826" w:rsidRPr="009B5826" w:rsidRDefault="009B5826" w:rsidP="001952EB">
      <w:pPr>
        <w:pStyle w:val="Listennummer"/>
        <w:numPr>
          <w:ilvl w:val="0"/>
          <w:numId w:val="0"/>
        </w:numPr>
        <w:rPr>
          <w:rFonts w:eastAsia="Times New Roman" w:cs="Arial"/>
          <w:b w:val="0"/>
          <w:u w:val="none"/>
          <w:lang w:eastAsia="de-DE"/>
        </w:rPr>
      </w:pPr>
    </w:p>
    <w:p w:rsidR="001952EB" w:rsidRPr="009B5826" w:rsidRDefault="00923715" w:rsidP="001952E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Empfehlungen für </w:t>
      </w:r>
      <w:r w:rsidR="001952EB" w:rsidRPr="009B5826">
        <w:rPr>
          <w:b/>
        </w:rPr>
        <w:t>Feedback-Gebe</w:t>
      </w:r>
      <w:r>
        <w:rPr>
          <w:b/>
        </w:rPr>
        <w:t>nde</w:t>
      </w:r>
    </w:p>
    <w:p w:rsidR="009B5826" w:rsidRPr="009B5826" w:rsidRDefault="00923715" w:rsidP="009B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eastAsia="Times New Roman" w:cs="Arial"/>
          <w:lang w:eastAsia="de-DE"/>
        </w:rPr>
        <w:t>Feedback-Gebende lernen</w:t>
      </w:r>
      <w:r w:rsidR="009B5826" w:rsidRPr="009B5826">
        <w:rPr>
          <w:rFonts w:eastAsia="Times New Roman" w:cs="Arial"/>
          <w:lang w:eastAsia="de-DE"/>
        </w:rPr>
        <w:t xml:space="preserve">, dass die Wahrnehmungen der anderen sich von den eigenen unterscheiden können. </w:t>
      </w:r>
      <w:r w:rsidR="00A80D37">
        <w:rPr>
          <w:rFonts w:eastAsia="Times New Roman" w:cs="Arial"/>
          <w:lang w:eastAsia="de-DE"/>
        </w:rPr>
        <w:t xml:space="preserve">Dies schult die soziale </w:t>
      </w:r>
      <w:r w:rsidR="009B5826" w:rsidRPr="009B5826">
        <w:rPr>
          <w:rFonts w:eastAsia="Times New Roman" w:cs="Arial"/>
          <w:lang w:eastAsia="de-DE"/>
        </w:rPr>
        <w:t>Wahrnehmungsfähigkeit aller Beteilig</w:t>
      </w:r>
      <w:r>
        <w:rPr>
          <w:rFonts w:eastAsia="Times New Roman" w:cs="Arial"/>
          <w:lang w:eastAsia="de-DE"/>
        </w:rPr>
        <w:t>ten, wenn Feedback-Gebende</w:t>
      </w:r>
      <w:r w:rsidR="00A80D37">
        <w:rPr>
          <w:rFonts w:eastAsia="Times New Roman" w:cs="Arial"/>
          <w:lang w:eastAsia="de-DE"/>
        </w:rPr>
        <w:t xml:space="preserve"> sic</w:t>
      </w:r>
      <w:r>
        <w:rPr>
          <w:rFonts w:eastAsia="Times New Roman" w:cs="Arial"/>
          <w:lang w:eastAsia="de-DE"/>
        </w:rPr>
        <w:t>h an folgende Richtlinien halten:</w:t>
      </w:r>
    </w:p>
    <w:p w:rsidR="001952EB" w:rsidRDefault="001952EB" w:rsidP="001952EB">
      <w:p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 w:rsidRPr="00501FBB">
        <w:rPr>
          <w:rFonts w:eastAsia="Times New Roman" w:cs="Arial"/>
          <w:lang w:eastAsia="de-DE"/>
        </w:rPr>
        <w:br/>
      </w:r>
      <w:r w:rsidR="00923715">
        <w:rPr>
          <w:rFonts w:eastAsia="Times New Roman" w:cs="Arial"/>
          <w:iCs/>
          <w:color w:val="00A9E0" w:themeColor="accent1"/>
          <w:lang w:eastAsia="de-DE"/>
        </w:rPr>
        <w:t xml:space="preserve">1. </w:t>
      </w:r>
      <w:r w:rsidRPr="009B5826">
        <w:rPr>
          <w:rFonts w:eastAsia="Times New Roman" w:cs="Arial"/>
          <w:iCs/>
          <w:color w:val="00A9E0" w:themeColor="accent1"/>
          <w:lang w:eastAsia="de-DE"/>
        </w:rPr>
        <w:t>Beschreiben, nicht bewerten</w:t>
      </w:r>
      <w:r w:rsidRPr="00501FBB">
        <w:rPr>
          <w:rFonts w:ascii="Times New Roman" w:eastAsia="Times New Roman" w:hAnsi="Times New Roman" w:cs="Times New Roman"/>
          <w:lang w:eastAsia="de-DE"/>
        </w:rPr>
        <w:br/>
      </w:r>
      <w:r w:rsidR="00923715">
        <w:rPr>
          <w:rFonts w:eastAsia="Times New Roman" w:cs="Arial"/>
          <w:lang w:eastAsia="de-DE"/>
        </w:rPr>
        <w:t xml:space="preserve">Feedback-Gebende beschreiben nur </w:t>
      </w:r>
      <w:r w:rsidRPr="00501FBB">
        <w:rPr>
          <w:rFonts w:eastAsia="Times New Roman" w:cs="Arial"/>
          <w:lang w:eastAsia="de-DE"/>
        </w:rPr>
        <w:t>persönlichen Wahrnehmungen und Be</w:t>
      </w:r>
      <w:r w:rsidR="009B5826">
        <w:rPr>
          <w:rFonts w:eastAsia="Times New Roman" w:cs="Arial"/>
          <w:lang w:eastAsia="de-DE"/>
        </w:rPr>
        <w:t>obac</w:t>
      </w:r>
      <w:r w:rsidR="009B5826">
        <w:rPr>
          <w:rFonts w:eastAsia="Times New Roman" w:cs="Arial"/>
          <w:lang w:eastAsia="de-DE"/>
        </w:rPr>
        <w:t>h</w:t>
      </w:r>
      <w:r w:rsidR="009B5826">
        <w:rPr>
          <w:rFonts w:eastAsia="Times New Roman" w:cs="Arial"/>
          <w:lang w:eastAsia="de-DE"/>
        </w:rPr>
        <w:t xml:space="preserve">tungen. </w:t>
      </w:r>
      <w:r w:rsidR="00923715">
        <w:rPr>
          <w:rFonts w:eastAsia="Times New Roman" w:cs="Arial"/>
          <w:lang w:eastAsia="de-DE"/>
        </w:rPr>
        <w:t xml:space="preserve">Gegebenenfalls spiegeln sie den Feedback-Nehmenden, welche Wirkungen dadurch bei ihnen ausgelöst werden. </w:t>
      </w:r>
      <w:r w:rsidRPr="00501FBB">
        <w:rPr>
          <w:rFonts w:eastAsia="Times New Roman" w:cs="Arial"/>
          <w:lang w:eastAsia="de-DE"/>
        </w:rPr>
        <w:t>Da</w:t>
      </w:r>
      <w:r w:rsidR="00923715">
        <w:rPr>
          <w:rFonts w:eastAsia="Times New Roman" w:cs="Arial"/>
          <w:lang w:eastAsia="de-DE"/>
        </w:rPr>
        <w:t>bei machen sie</w:t>
      </w:r>
      <w:r w:rsidRPr="00501FBB">
        <w:rPr>
          <w:rFonts w:eastAsia="Times New Roman" w:cs="Arial"/>
          <w:lang w:eastAsia="de-DE"/>
        </w:rPr>
        <w:t xml:space="preserve"> keine Vorwürfe, bewer</w:t>
      </w:r>
      <w:r w:rsidR="00923715">
        <w:rPr>
          <w:rFonts w:eastAsia="Times New Roman" w:cs="Arial"/>
          <w:lang w:eastAsia="de-DE"/>
        </w:rPr>
        <w:t xml:space="preserve">ten </w:t>
      </w:r>
      <w:r w:rsidRPr="00501FBB">
        <w:rPr>
          <w:rFonts w:eastAsia="Times New Roman" w:cs="Arial"/>
          <w:lang w:eastAsia="de-DE"/>
        </w:rPr>
        <w:t>und morali</w:t>
      </w:r>
      <w:r w:rsidR="00923715">
        <w:rPr>
          <w:rFonts w:eastAsia="Times New Roman" w:cs="Arial"/>
          <w:lang w:eastAsia="de-DE"/>
        </w:rPr>
        <w:t>sieren</w:t>
      </w:r>
      <w:r w:rsidR="00775CE2">
        <w:rPr>
          <w:rFonts w:eastAsia="Times New Roman" w:cs="Arial"/>
          <w:lang w:eastAsia="de-DE"/>
        </w:rPr>
        <w:t xml:space="preserve"> nicht. </w:t>
      </w:r>
      <w:r w:rsidRPr="00501FBB">
        <w:rPr>
          <w:rFonts w:eastAsia="Times New Roman" w:cs="Arial"/>
          <w:lang w:eastAsia="de-DE"/>
        </w:rPr>
        <w:t>Der Umgang mit den gegebene</w:t>
      </w:r>
      <w:r w:rsidR="00775CE2">
        <w:rPr>
          <w:rFonts w:eastAsia="Times New Roman" w:cs="Arial"/>
          <w:lang w:eastAsia="de-DE"/>
        </w:rPr>
        <w:t>n Informationen bleibt immer den Feedback-Nehmenden</w:t>
      </w:r>
      <w:r w:rsidRPr="00501FBB">
        <w:rPr>
          <w:rFonts w:eastAsia="Times New Roman" w:cs="Arial"/>
          <w:lang w:eastAsia="de-DE"/>
        </w:rPr>
        <w:t xml:space="preserve"> überlassen. </w:t>
      </w:r>
    </w:p>
    <w:p w:rsidR="00775CE2" w:rsidRPr="00775CE2" w:rsidRDefault="00775CE2" w:rsidP="001952EB">
      <w:pPr>
        <w:spacing w:before="100" w:beforeAutospacing="1" w:after="100" w:afterAutospacing="1" w:line="240" w:lineRule="auto"/>
        <w:rPr>
          <w:rFonts w:eastAsia="Times New Roman" w:cs="Arial"/>
          <w:iCs/>
          <w:color w:val="00A9E0" w:themeColor="accent1"/>
          <w:lang w:eastAsia="de-DE"/>
        </w:rPr>
      </w:pPr>
    </w:p>
    <w:p w:rsidR="001952EB" w:rsidRDefault="00775CE2" w:rsidP="001952EB">
      <w:p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iCs/>
          <w:color w:val="00A9E0" w:themeColor="accent1"/>
          <w:lang w:eastAsia="de-DE"/>
        </w:rPr>
        <w:t xml:space="preserve">2. </w:t>
      </w:r>
      <w:r w:rsidR="001952EB" w:rsidRPr="009B5826">
        <w:rPr>
          <w:rFonts w:eastAsia="Times New Roman" w:cs="Arial"/>
          <w:iCs/>
          <w:color w:val="00A9E0" w:themeColor="accent1"/>
          <w:lang w:eastAsia="de-DE"/>
        </w:rPr>
        <w:t>Konkrete Rückmeldungen geben</w:t>
      </w:r>
      <w:r w:rsidR="001952EB" w:rsidRPr="00501FBB">
        <w:rPr>
          <w:rFonts w:eastAsia="Times New Roman" w:cs="Arial"/>
          <w:i/>
          <w:iCs/>
          <w:lang w:eastAsia="de-DE"/>
        </w:rPr>
        <w:t xml:space="preserve"> </w:t>
      </w:r>
      <w:r w:rsidR="001952EB" w:rsidRPr="00501FBB">
        <w:rPr>
          <w:rFonts w:eastAsia="Times New Roman" w:cs="Arial"/>
          <w:lang w:eastAsia="de-DE"/>
        </w:rPr>
        <w:br/>
        <w:t xml:space="preserve">Die Rückmeldungen sollten konkret, klar formuliert und nachvollziehbar sein. </w:t>
      </w:r>
      <w:r w:rsidR="009B5826">
        <w:rPr>
          <w:rFonts w:eastAsia="Times New Roman" w:cs="Arial"/>
          <w:lang w:eastAsia="de-DE"/>
        </w:rPr>
        <w:t>Idea</w:t>
      </w:r>
      <w:r w:rsidR="009B5826">
        <w:rPr>
          <w:rFonts w:eastAsia="Times New Roman" w:cs="Arial"/>
          <w:lang w:eastAsia="de-DE"/>
        </w:rPr>
        <w:t>l</w:t>
      </w:r>
      <w:r w:rsidR="009B5826">
        <w:rPr>
          <w:rFonts w:eastAsia="Times New Roman" w:cs="Arial"/>
          <w:lang w:eastAsia="de-DE"/>
        </w:rPr>
        <w:t xml:space="preserve">erweise werden </w:t>
      </w:r>
      <w:r w:rsidR="001952EB" w:rsidRPr="00501FBB">
        <w:rPr>
          <w:rFonts w:eastAsia="Times New Roman" w:cs="Arial"/>
          <w:lang w:eastAsia="de-DE"/>
        </w:rPr>
        <w:t>sie anhand</w:t>
      </w:r>
      <w:r w:rsidR="009B5826">
        <w:rPr>
          <w:rFonts w:eastAsia="Times New Roman" w:cs="Arial"/>
          <w:lang w:eastAsia="de-DE"/>
        </w:rPr>
        <w:t xml:space="preserve"> von Beispielen erläutert</w:t>
      </w:r>
      <w:r w:rsidR="001952EB" w:rsidRPr="00501FBB">
        <w:rPr>
          <w:rFonts w:eastAsia="Times New Roman" w:cs="Arial"/>
          <w:lang w:eastAsia="de-DE"/>
        </w:rPr>
        <w:t xml:space="preserve">. </w:t>
      </w:r>
    </w:p>
    <w:p w:rsidR="00775CE2" w:rsidRPr="00775CE2" w:rsidRDefault="00775CE2" w:rsidP="001952EB">
      <w:pPr>
        <w:spacing w:before="100" w:beforeAutospacing="1" w:after="100" w:afterAutospacing="1" w:line="240" w:lineRule="auto"/>
        <w:rPr>
          <w:rFonts w:eastAsia="Times New Roman" w:cs="Arial"/>
          <w:i/>
          <w:iCs/>
          <w:lang w:eastAsia="de-DE"/>
        </w:rPr>
      </w:pPr>
    </w:p>
    <w:p w:rsidR="00775CE2" w:rsidRDefault="00775CE2" w:rsidP="001952EB">
      <w:p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 w:rsidRPr="00775CE2">
        <w:rPr>
          <w:rFonts w:eastAsia="Times New Roman" w:cs="Arial"/>
          <w:iCs/>
          <w:color w:val="00A9E0" w:themeColor="accent1"/>
          <w:lang w:eastAsia="de-DE"/>
        </w:rPr>
        <w:t xml:space="preserve">3. </w:t>
      </w:r>
      <w:r>
        <w:rPr>
          <w:rFonts w:eastAsia="Times New Roman" w:cs="Arial"/>
          <w:iCs/>
          <w:color w:val="00A9E0" w:themeColor="accent1"/>
          <w:lang w:eastAsia="de-DE"/>
        </w:rPr>
        <w:t>Positiv und konstruktiv bleiben</w:t>
      </w:r>
      <w:r>
        <w:rPr>
          <w:rFonts w:eastAsia="Times New Roman" w:cs="Arial"/>
          <w:iCs/>
          <w:color w:val="00A9E0" w:themeColor="accent1"/>
          <w:lang w:eastAsia="de-DE"/>
        </w:rPr>
        <w:tab/>
      </w:r>
      <w:r>
        <w:rPr>
          <w:rFonts w:eastAsia="Times New Roman" w:cs="Arial"/>
          <w:iCs/>
          <w:color w:val="00A9E0" w:themeColor="accent1"/>
          <w:lang w:eastAsia="de-DE"/>
        </w:rPr>
        <w:tab/>
      </w:r>
      <w:r>
        <w:rPr>
          <w:rFonts w:eastAsia="Times New Roman" w:cs="Arial"/>
          <w:iCs/>
          <w:color w:val="00A9E0" w:themeColor="accent1"/>
          <w:lang w:eastAsia="de-DE"/>
        </w:rPr>
        <w:tab/>
      </w:r>
      <w:r>
        <w:rPr>
          <w:rFonts w:eastAsia="Times New Roman" w:cs="Arial"/>
          <w:iCs/>
          <w:color w:val="00A9E0" w:themeColor="accent1"/>
          <w:lang w:eastAsia="de-DE"/>
        </w:rPr>
        <w:tab/>
      </w:r>
      <w:r>
        <w:rPr>
          <w:rFonts w:eastAsia="Times New Roman" w:cs="Arial"/>
          <w:iCs/>
          <w:color w:val="00A9E0" w:themeColor="accent1"/>
          <w:lang w:eastAsia="de-DE"/>
        </w:rPr>
        <w:tab/>
      </w:r>
      <w:r>
        <w:rPr>
          <w:rFonts w:eastAsia="Times New Roman" w:cs="Arial"/>
          <w:iCs/>
          <w:color w:val="00A9E0" w:themeColor="accent1"/>
          <w:lang w:eastAsia="de-DE"/>
        </w:rPr>
        <w:tab/>
      </w:r>
      <w:r>
        <w:rPr>
          <w:rFonts w:eastAsia="Times New Roman" w:cs="Arial"/>
          <w:iCs/>
          <w:color w:val="00A9E0" w:themeColor="accent1"/>
          <w:lang w:eastAsia="de-DE"/>
        </w:rPr>
        <w:tab/>
        <w:t xml:space="preserve">  </w:t>
      </w:r>
      <w:r>
        <w:rPr>
          <w:rFonts w:eastAsia="Times New Roman" w:cs="Arial"/>
          <w:lang w:eastAsia="de-DE"/>
        </w:rPr>
        <w:t>Gelungenes sollte positiv hervorgehoben und Optimierungspotentiale konstruktiv angesprochen werden, unter Umständen in Verbindung mit konkreten Ideen und A</w:t>
      </w:r>
      <w:r>
        <w:rPr>
          <w:rFonts w:eastAsia="Times New Roman" w:cs="Arial"/>
          <w:lang w:eastAsia="de-DE"/>
        </w:rPr>
        <w:t>n</w:t>
      </w:r>
      <w:r>
        <w:rPr>
          <w:rFonts w:eastAsia="Times New Roman" w:cs="Arial"/>
          <w:lang w:eastAsia="de-DE"/>
        </w:rPr>
        <w:t>regungen</w:t>
      </w:r>
    </w:p>
    <w:p w:rsidR="00775CE2" w:rsidRPr="00775CE2" w:rsidRDefault="00775CE2" w:rsidP="001952EB">
      <w:pPr>
        <w:spacing w:before="100" w:beforeAutospacing="1" w:after="100" w:afterAutospacing="1" w:line="240" w:lineRule="auto"/>
        <w:rPr>
          <w:rFonts w:eastAsia="Times New Roman" w:cs="Arial"/>
          <w:iCs/>
          <w:color w:val="00A9E0" w:themeColor="accent1"/>
          <w:lang w:eastAsia="de-DE"/>
        </w:rPr>
      </w:pPr>
    </w:p>
    <w:p w:rsidR="001952EB" w:rsidRPr="00775CE2" w:rsidRDefault="00775CE2" w:rsidP="001952EB">
      <w:pPr>
        <w:spacing w:before="100" w:beforeAutospacing="1" w:after="100" w:afterAutospacing="1" w:line="240" w:lineRule="auto"/>
        <w:rPr>
          <w:rFonts w:eastAsia="Times New Roman" w:cs="Arial"/>
          <w:iCs/>
          <w:color w:val="00A9E0" w:themeColor="accent1"/>
          <w:lang w:eastAsia="de-DE"/>
        </w:rPr>
      </w:pPr>
      <w:r>
        <w:rPr>
          <w:rFonts w:eastAsia="Times New Roman" w:cs="Arial"/>
          <w:iCs/>
          <w:color w:val="00A9E0" w:themeColor="accent1"/>
          <w:lang w:eastAsia="de-DE"/>
        </w:rPr>
        <w:t xml:space="preserve">4. </w:t>
      </w:r>
      <w:r w:rsidR="001952EB" w:rsidRPr="009B5826">
        <w:rPr>
          <w:rFonts w:eastAsia="Times New Roman" w:cs="Arial"/>
          <w:iCs/>
          <w:color w:val="00A9E0" w:themeColor="accent1"/>
          <w:lang w:eastAsia="de-DE"/>
        </w:rPr>
        <w:t>Brauchbarkeit beachten</w:t>
      </w:r>
      <w:r w:rsidR="001952EB" w:rsidRPr="00501FBB">
        <w:rPr>
          <w:rFonts w:eastAsia="Times New Roman" w:cs="Arial"/>
          <w:lang w:eastAsia="de-DE"/>
        </w:rPr>
        <w:br/>
        <w:t>Sinnvolles Feedback bezieht sich auf Verhalten, auf das der Feedbacknehmer Ei</w:t>
      </w:r>
      <w:r w:rsidR="001952EB" w:rsidRPr="00501FBB">
        <w:rPr>
          <w:rFonts w:eastAsia="Times New Roman" w:cs="Arial"/>
          <w:lang w:eastAsia="de-DE"/>
        </w:rPr>
        <w:t>n</w:t>
      </w:r>
      <w:r w:rsidR="001952EB" w:rsidRPr="00501FBB">
        <w:rPr>
          <w:rFonts w:eastAsia="Times New Roman" w:cs="Arial"/>
          <w:lang w:eastAsia="de-DE"/>
        </w:rPr>
        <w:t xml:space="preserve">fluss hat bzw. das er gegebenenfalls ändern könnte. </w:t>
      </w:r>
    </w:p>
    <w:p w:rsidR="00EB2E84" w:rsidRDefault="00EB2E84" w:rsidP="00EB2E84">
      <w:pPr>
        <w:pStyle w:val="Listennummer"/>
        <w:numPr>
          <w:ilvl w:val="0"/>
          <w:numId w:val="0"/>
        </w:numPr>
      </w:pPr>
    </w:p>
    <w:p w:rsidR="00E72134" w:rsidRDefault="00E72134" w:rsidP="00EB2E84">
      <w:pPr>
        <w:pStyle w:val="Listennummer"/>
        <w:numPr>
          <w:ilvl w:val="0"/>
          <w:numId w:val="0"/>
        </w:numPr>
      </w:pPr>
    </w:p>
    <w:p w:rsidR="00A80D37" w:rsidRDefault="00A80D37" w:rsidP="000773F7">
      <w:pPr>
        <w:autoSpaceDE w:val="0"/>
        <w:autoSpaceDN w:val="0"/>
        <w:adjustRightInd w:val="0"/>
        <w:rPr>
          <w:b/>
        </w:rPr>
      </w:pPr>
    </w:p>
    <w:p w:rsidR="00A80D37" w:rsidRDefault="00A80D37" w:rsidP="000773F7">
      <w:pPr>
        <w:autoSpaceDE w:val="0"/>
        <w:autoSpaceDN w:val="0"/>
        <w:adjustRightInd w:val="0"/>
        <w:rPr>
          <w:b/>
        </w:rPr>
      </w:pPr>
    </w:p>
    <w:p w:rsidR="00A80D37" w:rsidRDefault="00A80D37" w:rsidP="000773F7">
      <w:pPr>
        <w:autoSpaceDE w:val="0"/>
        <w:autoSpaceDN w:val="0"/>
        <w:adjustRightInd w:val="0"/>
        <w:rPr>
          <w:b/>
        </w:rPr>
      </w:pPr>
    </w:p>
    <w:p w:rsidR="00A80D37" w:rsidRDefault="00A80D37" w:rsidP="000773F7">
      <w:pPr>
        <w:autoSpaceDE w:val="0"/>
        <w:autoSpaceDN w:val="0"/>
        <w:adjustRightInd w:val="0"/>
        <w:rPr>
          <w:b/>
        </w:rPr>
      </w:pPr>
    </w:p>
    <w:p w:rsidR="00775CE2" w:rsidRDefault="00775CE2" w:rsidP="000773F7">
      <w:pPr>
        <w:autoSpaceDE w:val="0"/>
        <w:autoSpaceDN w:val="0"/>
        <w:adjustRightInd w:val="0"/>
        <w:rPr>
          <w:b/>
        </w:rPr>
      </w:pPr>
    </w:p>
    <w:p w:rsidR="000773F7" w:rsidRPr="009B5826" w:rsidRDefault="00687E90" w:rsidP="000773F7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Empfehlungen</w:t>
      </w:r>
      <w:r w:rsidR="00775CE2">
        <w:rPr>
          <w:b/>
        </w:rPr>
        <w:t xml:space="preserve"> für Feedback-Nehmende</w:t>
      </w:r>
    </w:p>
    <w:p w:rsidR="009B5826" w:rsidRPr="001952EB" w:rsidRDefault="009B5826" w:rsidP="000773F7">
      <w:pPr>
        <w:autoSpaceDE w:val="0"/>
        <w:autoSpaceDN w:val="0"/>
        <w:adjustRightInd w:val="0"/>
        <w:rPr>
          <w:u w:val="single" w:color="00A9E0" w:themeColor="accent1"/>
        </w:rPr>
      </w:pPr>
    </w:p>
    <w:p w:rsidR="00A80D37" w:rsidRDefault="00A80D37" w:rsidP="009B5826">
      <w:pPr>
        <w:autoSpaceDE w:val="0"/>
        <w:autoSpaceDN w:val="0"/>
        <w:adjustRightInd w:val="0"/>
        <w:rPr>
          <w:rFonts w:eastAsia="Times New Roman" w:cs="Arial"/>
          <w:lang w:eastAsia="de-DE"/>
        </w:rPr>
      </w:pPr>
    </w:p>
    <w:p w:rsidR="009B5826" w:rsidRDefault="009B5826" w:rsidP="009B5826">
      <w:pPr>
        <w:autoSpaceDE w:val="0"/>
        <w:autoSpaceDN w:val="0"/>
        <w:adjustRightInd w:val="0"/>
      </w:pPr>
      <w:r w:rsidRPr="000773F7">
        <w:rPr>
          <w:rFonts w:eastAsia="Times New Roman" w:cs="Arial"/>
          <w:lang w:eastAsia="de-DE"/>
        </w:rPr>
        <w:t>Feedback ist vor allem eine offene Rückmeldung, die als wertvolle Informationsquelle angesehen werden sollte. Wichtig ist, sich bewusst zu sein, dass es bei den Rüc</w:t>
      </w:r>
      <w:r w:rsidRPr="000773F7">
        <w:rPr>
          <w:rFonts w:eastAsia="Times New Roman" w:cs="Arial"/>
          <w:lang w:eastAsia="de-DE"/>
        </w:rPr>
        <w:t>k</w:t>
      </w:r>
      <w:r w:rsidRPr="000773F7">
        <w:rPr>
          <w:rFonts w:eastAsia="Times New Roman" w:cs="Arial"/>
          <w:lang w:eastAsia="de-DE"/>
        </w:rPr>
        <w:t>meldungen nicht um den Kern der P</w:t>
      </w:r>
      <w:r w:rsidR="00687E90">
        <w:rPr>
          <w:rFonts w:eastAsia="Times New Roman" w:cs="Arial"/>
          <w:lang w:eastAsia="de-DE"/>
        </w:rPr>
        <w:t xml:space="preserve">ersönlichkeit geht, sondern </w:t>
      </w:r>
      <w:r w:rsidRPr="000773F7">
        <w:rPr>
          <w:rFonts w:eastAsia="Times New Roman" w:cs="Arial"/>
          <w:lang w:eastAsia="de-DE"/>
        </w:rPr>
        <w:t>um das äußere E</w:t>
      </w:r>
      <w:r w:rsidRPr="000773F7">
        <w:rPr>
          <w:rFonts w:eastAsia="Times New Roman" w:cs="Arial"/>
          <w:lang w:eastAsia="de-DE"/>
        </w:rPr>
        <w:t>r</w:t>
      </w:r>
      <w:r w:rsidRPr="000773F7">
        <w:rPr>
          <w:rFonts w:eastAsia="Times New Roman" w:cs="Arial"/>
          <w:lang w:eastAsia="de-DE"/>
        </w:rPr>
        <w:t>scheinungsbild und die Wirkung von Verhaltensweisen</w:t>
      </w:r>
      <w:r w:rsidR="00687E90">
        <w:t xml:space="preserve">. Daher gelten für </w:t>
      </w:r>
      <w:r w:rsidR="00A80D37">
        <w:t>Feed</w:t>
      </w:r>
      <w:r w:rsidR="00687E90">
        <w:t>back-Nehmende folgende Empfehlungen</w:t>
      </w:r>
      <w:r w:rsidR="00A80D37">
        <w:t>:</w:t>
      </w:r>
    </w:p>
    <w:p w:rsidR="00A80D37" w:rsidRDefault="00A80D37" w:rsidP="009B5826">
      <w:pPr>
        <w:autoSpaceDE w:val="0"/>
        <w:autoSpaceDN w:val="0"/>
        <w:adjustRightInd w:val="0"/>
      </w:pPr>
    </w:p>
    <w:p w:rsidR="00687E90" w:rsidRDefault="00687E90" w:rsidP="000773F7">
      <w:p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iCs/>
          <w:color w:val="00A9E0" w:themeColor="accent1"/>
          <w:lang w:eastAsia="de-DE"/>
        </w:rPr>
        <w:t xml:space="preserve">1. </w:t>
      </w:r>
      <w:r w:rsidR="000773F7" w:rsidRPr="00A80D37">
        <w:rPr>
          <w:rFonts w:eastAsia="Times New Roman" w:cs="Arial"/>
          <w:iCs/>
          <w:color w:val="00A9E0" w:themeColor="accent1"/>
          <w:lang w:eastAsia="de-DE"/>
        </w:rPr>
        <w:t>Aufnehmen</w:t>
      </w:r>
      <w:r w:rsidR="000773F7" w:rsidRPr="00A80D37">
        <w:rPr>
          <w:rFonts w:eastAsia="Times New Roman" w:cs="Arial"/>
          <w:b/>
          <w:color w:val="00A9E0" w:themeColor="accent1"/>
          <w:lang w:eastAsia="de-DE"/>
        </w:rPr>
        <w:br/>
      </w:r>
      <w:r w:rsidR="000773F7" w:rsidRPr="00A80D37">
        <w:rPr>
          <w:rFonts w:eastAsia="Times New Roman" w:cs="Arial"/>
          <w:lang w:eastAsia="de-DE"/>
        </w:rPr>
        <w:t>Feedback</w:t>
      </w:r>
      <w:r>
        <w:rPr>
          <w:rFonts w:eastAsia="Times New Roman" w:cs="Arial"/>
          <w:lang w:eastAsia="de-DE"/>
        </w:rPr>
        <w:t>-Nehmer hören den Feedbackgebenden</w:t>
      </w:r>
      <w:r w:rsidR="000773F7" w:rsidRPr="00A80D37">
        <w:rPr>
          <w:rFonts w:eastAsia="Times New Roman" w:cs="Arial"/>
          <w:lang w:eastAsia="de-DE"/>
        </w:rPr>
        <w:t xml:space="preserve"> aufmerksam zu</w:t>
      </w:r>
      <w:r>
        <w:rPr>
          <w:rFonts w:eastAsia="Times New Roman" w:cs="Arial"/>
          <w:lang w:eastAsia="de-DE"/>
        </w:rPr>
        <w:t xml:space="preserve"> und fragen</w:t>
      </w:r>
      <w:r w:rsidR="009B5826" w:rsidRPr="00A80D37">
        <w:rPr>
          <w:rFonts w:eastAsia="Times New Roman" w:cs="Arial"/>
          <w:lang w:eastAsia="de-DE"/>
        </w:rPr>
        <w:t xml:space="preserve"> bei Unklarheiten nach.</w:t>
      </w:r>
    </w:p>
    <w:p w:rsidR="00687E90" w:rsidRPr="00687E90" w:rsidRDefault="00687E90" w:rsidP="000773F7">
      <w:p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</w:p>
    <w:p w:rsidR="000773F7" w:rsidRDefault="00687E90" w:rsidP="000773F7">
      <w:p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iCs/>
          <w:color w:val="00A9E0" w:themeColor="accent1"/>
          <w:lang w:eastAsia="de-DE"/>
        </w:rPr>
        <w:t xml:space="preserve">2. </w:t>
      </w:r>
      <w:r w:rsidR="000773F7" w:rsidRPr="00A80D37">
        <w:rPr>
          <w:rFonts w:eastAsia="Times New Roman" w:cs="Arial"/>
          <w:iCs/>
          <w:color w:val="00A9E0" w:themeColor="accent1"/>
          <w:lang w:eastAsia="de-DE"/>
        </w:rPr>
        <w:t>Nicht verteidigen oder kontern</w:t>
      </w:r>
      <w:r w:rsidR="000773F7" w:rsidRPr="00A80D37">
        <w:rPr>
          <w:rFonts w:eastAsia="Times New Roman" w:cs="Arial"/>
          <w:lang w:eastAsia="de-DE"/>
        </w:rPr>
        <w:br/>
        <w:t xml:space="preserve">Nachdem das Feedback gegeben wurde, </w:t>
      </w:r>
      <w:r>
        <w:rPr>
          <w:rFonts w:eastAsia="Times New Roman" w:cs="Arial"/>
          <w:lang w:eastAsia="de-DE"/>
        </w:rPr>
        <w:t xml:space="preserve">sollten </w:t>
      </w:r>
      <w:r w:rsidR="000773F7" w:rsidRPr="00A80D37">
        <w:rPr>
          <w:rFonts w:eastAsia="Times New Roman" w:cs="Arial"/>
          <w:lang w:eastAsia="de-DE"/>
        </w:rPr>
        <w:t>Feedback-Empfänger nicht gleich eine Verteidigungs- oder Abwehr</w:t>
      </w:r>
      <w:r w:rsidR="009B5826" w:rsidRPr="00A80D37">
        <w:rPr>
          <w:rFonts w:eastAsia="Times New Roman" w:cs="Arial"/>
          <w:lang w:eastAsia="de-DE"/>
        </w:rPr>
        <w:t>haltung ein</w:t>
      </w:r>
      <w:r>
        <w:rPr>
          <w:rFonts w:eastAsia="Times New Roman" w:cs="Arial"/>
          <w:lang w:eastAsia="de-DE"/>
        </w:rPr>
        <w:t>nehmen</w:t>
      </w:r>
      <w:r w:rsidR="009B5826" w:rsidRPr="00A80D37">
        <w:rPr>
          <w:rFonts w:eastAsia="Times New Roman" w:cs="Arial"/>
          <w:lang w:eastAsia="de-DE"/>
        </w:rPr>
        <w:t>,</w:t>
      </w:r>
      <w:r>
        <w:rPr>
          <w:rFonts w:eastAsia="Times New Roman" w:cs="Arial"/>
          <w:lang w:eastAsia="de-DE"/>
        </w:rPr>
        <w:t xml:space="preserve"> sondern </w:t>
      </w:r>
      <w:r w:rsidR="000773F7" w:rsidRPr="00A80D37">
        <w:rPr>
          <w:rFonts w:eastAsia="Times New Roman" w:cs="Arial"/>
          <w:lang w:eastAsia="de-DE"/>
        </w:rPr>
        <w:t>die Botscha</w:t>
      </w:r>
      <w:r>
        <w:rPr>
          <w:rFonts w:eastAsia="Times New Roman" w:cs="Arial"/>
          <w:lang w:eastAsia="de-DE"/>
        </w:rPr>
        <w:t>ft der</w:t>
      </w:r>
      <w:r w:rsidR="000773F7" w:rsidRPr="00A80D37">
        <w:rPr>
          <w:rFonts w:eastAsia="Times New Roman" w:cs="Arial"/>
          <w:lang w:eastAsia="de-DE"/>
        </w:rPr>
        <w:t xml:space="preserve"> and</w:t>
      </w:r>
      <w:r w:rsidR="000773F7" w:rsidRPr="00A80D37">
        <w:rPr>
          <w:rFonts w:eastAsia="Times New Roman" w:cs="Arial"/>
          <w:lang w:eastAsia="de-DE"/>
        </w:rPr>
        <w:t>e</w:t>
      </w:r>
      <w:r w:rsidR="000773F7" w:rsidRPr="00A80D37">
        <w:rPr>
          <w:rFonts w:eastAsia="Times New Roman" w:cs="Arial"/>
          <w:lang w:eastAsia="de-DE"/>
        </w:rPr>
        <w:t>ren auf sich wirken</w:t>
      </w:r>
      <w:r>
        <w:rPr>
          <w:rFonts w:eastAsia="Times New Roman" w:cs="Arial"/>
          <w:lang w:eastAsia="de-DE"/>
        </w:rPr>
        <w:t xml:space="preserve"> lassen</w:t>
      </w:r>
      <w:r w:rsidR="000773F7" w:rsidRPr="00A80D37">
        <w:rPr>
          <w:rFonts w:eastAsia="Times New Roman" w:cs="Arial"/>
          <w:lang w:eastAsia="de-DE"/>
        </w:rPr>
        <w:t xml:space="preserve">. </w:t>
      </w:r>
      <w:r>
        <w:rPr>
          <w:rFonts w:eastAsia="Times New Roman" w:cs="Arial"/>
          <w:lang w:eastAsia="de-DE"/>
        </w:rPr>
        <w:t>Seien Sie</w:t>
      </w:r>
      <w:r w:rsidR="000773F7" w:rsidRPr="00A80D37">
        <w:rPr>
          <w:rFonts w:eastAsia="Times New Roman" w:cs="Arial"/>
          <w:lang w:eastAsia="de-DE"/>
        </w:rPr>
        <w:t xml:space="preserve"> sich bewusst, dass es nur um subjektive Wah</w:t>
      </w:r>
      <w:r w:rsidR="000773F7" w:rsidRPr="00A80D37">
        <w:rPr>
          <w:rFonts w:eastAsia="Times New Roman" w:cs="Arial"/>
          <w:lang w:eastAsia="de-DE"/>
        </w:rPr>
        <w:t>r</w:t>
      </w:r>
      <w:r w:rsidR="000773F7" w:rsidRPr="00A80D37">
        <w:rPr>
          <w:rFonts w:eastAsia="Times New Roman" w:cs="Arial"/>
          <w:lang w:eastAsia="de-DE"/>
        </w:rPr>
        <w:t>nehmungen geht, nicht um "richtig oder falsch".</w:t>
      </w:r>
    </w:p>
    <w:p w:rsidR="00687E90" w:rsidRPr="00A80D37" w:rsidRDefault="00687E90" w:rsidP="0007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</w:p>
    <w:p w:rsidR="000773F7" w:rsidRDefault="00687E90" w:rsidP="000773F7">
      <w:p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iCs/>
          <w:color w:val="00A9E0" w:themeColor="accent1"/>
          <w:lang w:eastAsia="de-DE"/>
        </w:rPr>
        <w:t>3. Hilfreiches auswählen</w:t>
      </w:r>
      <w:r w:rsidR="000773F7" w:rsidRPr="00A80D37">
        <w:rPr>
          <w:rFonts w:eastAsia="Times New Roman" w:cs="Arial"/>
          <w:lang w:eastAsia="de-DE"/>
        </w:rPr>
        <w:br/>
        <w:t>Schli</w:t>
      </w:r>
      <w:r>
        <w:rPr>
          <w:rFonts w:eastAsia="Times New Roman" w:cs="Arial"/>
          <w:lang w:eastAsia="de-DE"/>
        </w:rPr>
        <w:t>eßlich können Feedback-Nehmende</w:t>
      </w:r>
      <w:r w:rsidR="009B5826" w:rsidRPr="00A80D37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>überlegen, welche Rückmeldungen</w:t>
      </w:r>
      <w:r w:rsidR="000773F7" w:rsidRPr="00A80D37">
        <w:rPr>
          <w:rFonts w:eastAsia="Times New Roman" w:cs="Arial"/>
          <w:lang w:eastAsia="de-DE"/>
        </w:rPr>
        <w:t xml:space="preserve"> hil</w:t>
      </w:r>
      <w:r w:rsidR="000773F7" w:rsidRPr="00A80D37">
        <w:rPr>
          <w:rFonts w:eastAsia="Times New Roman" w:cs="Arial"/>
          <w:lang w:eastAsia="de-DE"/>
        </w:rPr>
        <w:t>f</w:t>
      </w:r>
      <w:r>
        <w:rPr>
          <w:rFonts w:eastAsia="Times New Roman" w:cs="Arial"/>
          <w:lang w:eastAsia="de-DE"/>
        </w:rPr>
        <w:t xml:space="preserve">reich </w:t>
      </w:r>
      <w:r w:rsidR="000773F7" w:rsidRPr="00A80D37">
        <w:rPr>
          <w:rFonts w:eastAsia="Times New Roman" w:cs="Arial"/>
          <w:lang w:eastAsia="de-DE"/>
        </w:rPr>
        <w:t>sein könnte</w:t>
      </w:r>
      <w:r>
        <w:rPr>
          <w:rFonts w:eastAsia="Times New Roman" w:cs="Arial"/>
          <w:lang w:eastAsia="de-DE"/>
        </w:rPr>
        <w:t>n</w:t>
      </w:r>
      <w:r w:rsidR="000773F7" w:rsidRPr="00A80D37">
        <w:rPr>
          <w:rFonts w:eastAsia="Times New Roman" w:cs="Arial"/>
          <w:lang w:eastAsia="de-DE"/>
        </w:rPr>
        <w:t xml:space="preserve"> und </w:t>
      </w:r>
      <w:r>
        <w:rPr>
          <w:rFonts w:eastAsia="Times New Roman" w:cs="Arial"/>
          <w:lang w:eastAsia="de-DE"/>
        </w:rPr>
        <w:t>welche Konsequenzen sie aus dem Gehörten für sich ziehen.</w:t>
      </w:r>
      <w:r w:rsidR="000773F7" w:rsidRPr="00A80D37">
        <w:rPr>
          <w:rFonts w:eastAsia="Times New Roman" w:cs="Arial"/>
          <w:lang w:eastAsia="de-DE"/>
        </w:rPr>
        <w:t xml:space="preserve"> </w:t>
      </w:r>
    </w:p>
    <w:p w:rsidR="00687E90" w:rsidRPr="00A80D37" w:rsidRDefault="00687E90" w:rsidP="0007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</w:p>
    <w:p w:rsidR="000773F7" w:rsidRPr="00A80D37" w:rsidRDefault="00B9510A" w:rsidP="0007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eastAsia="Times New Roman" w:cs="Arial"/>
          <w:iCs/>
          <w:color w:val="00A9E0" w:themeColor="accent1"/>
          <w:lang w:eastAsia="de-DE"/>
        </w:rPr>
        <w:t xml:space="preserve">4. </w:t>
      </w:r>
      <w:r w:rsidR="000773F7" w:rsidRPr="00A80D37">
        <w:rPr>
          <w:rFonts w:eastAsia="Times New Roman" w:cs="Arial"/>
          <w:iCs/>
          <w:color w:val="00A9E0" w:themeColor="accent1"/>
          <w:lang w:eastAsia="de-DE"/>
        </w:rPr>
        <w:t>Rückmeldung für den Feedback-Geber</w:t>
      </w:r>
      <w:r w:rsidR="000773F7" w:rsidRPr="00A80D37">
        <w:rPr>
          <w:rFonts w:eastAsia="Times New Roman" w:cs="Arial"/>
          <w:lang w:eastAsia="de-DE"/>
        </w:rPr>
        <w:br/>
        <w:t xml:space="preserve">Zum Schluss </w:t>
      </w:r>
      <w:r w:rsidR="00687E90">
        <w:rPr>
          <w:rFonts w:eastAsia="Times New Roman" w:cs="Arial"/>
          <w:lang w:eastAsia="de-DE"/>
        </w:rPr>
        <w:t xml:space="preserve">bedanken sich die Feedback-Empfänger bei den Feedback-Gebenden für deren Außenperspektive. Gegebenenfalls teilen sie ihnen mit, was sie durch das Feedback erfahren haben und was sie ändern bzw. beibehalten wollen. </w:t>
      </w:r>
      <w:r w:rsidR="000773F7" w:rsidRPr="00A80D37">
        <w:rPr>
          <w:rFonts w:eastAsia="Times New Roman" w:cs="Arial"/>
          <w:lang w:eastAsia="de-DE"/>
        </w:rPr>
        <w:t xml:space="preserve"> </w:t>
      </w:r>
    </w:p>
    <w:p w:rsidR="00EB2E84" w:rsidRDefault="00EB2E84" w:rsidP="001952EB">
      <w:pPr>
        <w:pStyle w:val="Listennummer"/>
        <w:numPr>
          <w:ilvl w:val="0"/>
          <w:numId w:val="0"/>
        </w:numPr>
        <w:rPr>
          <w:rFonts w:cs="Arial"/>
          <w:sz w:val="20"/>
          <w:szCs w:val="20"/>
        </w:rPr>
      </w:pPr>
      <w:r w:rsidRPr="00EB2E84">
        <w:rPr>
          <w:rFonts w:eastAsia="Times New Roman" w:cs="Arial"/>
          <w:sz w:val="20"/>
          <w:szCs w:val="20"/>
          <w:lang w:eastAsia="de-DE"/>
        </w:rPr>
        <w:br/>
      </w:r>
      <w:r w:rsidRPr="00EB2E84">
        <w:rPr>
          <w:rFonts w:eastAsia="Times New Roman" w:cs="Arial"/>
          <w:sz w:val="20"/>
          <w:szCs w:val="20"/>
          <w:lang w:eastAsia="de-DE"/>
        </w:rPr>
        <w:br/>
      </w:r>
    </w:p>
    <w:p w:rsidR="00E72134" w:rsidRDefault="00E72134" w:rsidP="001952EB">
      <w:pPr>
        <w:pStyle w:val="Listennummer"/>
        <w:numPr>
          <w:ilvl w:val="0"/>
          <w:numId w:val="0"/>
        </w:numPr>
        <w:rPr>
          <w:rFonts w:cs="Arial"/>
          <w:sz w:val="20"/>
          <w:szCs w:val="20"/>
        </w:rPr>
      </w:pPr>
    </w:p>
    <w:p w:rsidR="00E72134" w:rsidRDefault="00E72134" w:rsidP="001952EB">
      <w:pPr>
        <w:pStyle w:val="Listennummer"/>
        <w:numPr>
          <w:ilvl w:val="0"/>
          <w:numId w:val="0"/>
        </w:numPr>
        <w:rPr>
          <w:rFonts w:cs="Arial"/>
          <w:sz w:val="20"/>
          <w:szCs w:val="20"/>
        </w:rPr>
      </w:pPr>
    </w:p>
    <w:p w:rsidR="00E72134" w:rsidRDefault="00E72134" w:rsidP="001952EB">
      <w:pPr>
        <w:pStyle w:val="Listennummer"/>
        <w:numPr>
          <w:ilvl w:val="0"/>
          <w:numId w:val="0"/>
        </w:numPr>
        <w:rPr>
          <w:rFonts w:cs="Arial"/>
          <w:sz w:val="20"/>
          <w:szCs w:val="20"/>
        </w:rPr>
      </w:pPr>
    </w:p>
    <w:p w:rsidR="00A80D37" w:rsidRDefault="00A80D37" w:rsidP="001952EB">
      <w:pPr>
        <w:pStyle w:val="Listennummer"/>
        <w:numPr>
          <w:ilvl w:val="0"/>
          <w:numId w:val="0"/>
        </w:numPr>
        <w:rPr>
          <w:rFonts w:cs="Arial"/>
          <w:sz w:val="20"/>
          <w:szCs w:val="20"/>
        </w:rPr>
      </w:pPr>
    </w:p>
    <w:p w:rsidR="00E72134" w:rsidRDefault="00E72134" w:rsidP="001952EB">
      <w:pPr>
        <w:pStyle w:val="Listennummer"/>
        <w:numPr>
          <w:ilvl w:val="0"/>
          <w:numId w:val="0"/>
        </w:numPr>
        <w:rPr>
          <w:rFonts w:cs="Arial"/>
          <w:sz w:val="20"/>
          <w:szCs w:val="20"/>
        </w:rPr>
      </w:pPr>
    </w:p>
    <w:p w:rsidR="00E72134" w:rsidRDefault="00E72134" w:rsidP="001952EB">
      <w:pPr>
        <w:pStyle w:val="Listennummer"/>
        <w:numPr>
          <w:ilvl w:val="0"/>
          <w:numId w:val="0"/>
        </w:numPr>
        <w:rPr>
          <w:rFonts w:cs="Arial"/>
          <w:sz w:val="20"/>
          <w:szCs w:val="20"/>
        </w:rPr>
      </w:pPr>
    </w:p>
    <w:p w:rsidR="00E72134" w:rsidRDefault="00E72134" w:rsidP="001952EB">
      <w:pPr>
        <w:pStyle w:val="Listennummer"/>
        <w:numPr>
          <w:ilvl w:val="0"/>
          <w:numId w:val="0"/>
        </w:numPr>
        <w:rPr>
          <w:rFonts w:cs="Arial"/>
          <w:sz w:val="20"/>
          <w:szCs w:val="20"/>
        </w:rPr>
      </w:pPr>
    </w:p>
    <w:p w:rsidR="00E72134" w:rsidRDefault="00E72134" w:rsidP="001952EB">
      <w:pPr>
        <w:pStyle w:val="Listennummer"/>
        <w:numPr>
          <w:ilvl w:val="0"/>
          <w:numId w:val="0"/>
        </w:numPr>
        <w:rPr>
          <w:rFonts w:cs="Arial"/>
          <w:sz w:val="20"/>
          <w:szCs w:val="20"/>
        </w:rPr>
      </w:pPr>
    </w:p>
    <w:p w:rsidR="00E72134" w:rsidRDefault="00E72134" w:rsidP="001952EB">
      <w:pPr>
        <w:pStyle w:val="Listennummer"/>
        <w:numPr>
          <w:ilvl w:val="0"/>
          <w:numId w:val="0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Quellen</w:t>
      </w:r>
    </w:p>
    <w:p w:rsidR="00B90583" w:rsidRPr="00B90583" w:rsidRDefault="00B90583" w:rsidP="001952EB">
      <w:pPr>
        <w:pStyle w:val="Listennummer"/>
        <w:numPr>
          <w:ilvl w:val="0"/>
          <w:numId w:val="0"/>
        </w:numPr>
        <w:rPr>
          <w:rFonts w:cs="Arial"/>
          <w:b w:val="0"/>
          <w:sz w:val="20"/>
          <w:szCs w:val="20"/>
          <w:u w:val="none"/>
        </w:rPr>
      </w:pPr>
      <w:r>
        <w:rPr>
          <w:rFonts w:cs="Arial"/>
          <w:b w:val="0"/>
          <w:sz w:val="20"/>
          <w:szCs w:val="20"/>
          <w:u w:val="none"/>
        </w:rPr>
        <w:t>Alle in diesem Abschnitt genannten Informationen sowie weitere Hinweise zum Thema Fee</w:t>
      </w:r>
      <w:r>
        <w:rPr>
          <w:rFonts w:cs="Arial"/>
          <w:b w:val="0"/>
          <w:sz w:val="20"/>
          <w:szCs w:val="20"/>
          <w:u w:val="none"/>
        </w:rPr>
        <w:t>d</w:t>
      </w:r>
      <w:r>
        <w:rPr>
          <w:rFonts w:cs="Arial"/>
          <w:b w:val="0"/>
          <w:sz w:val="20"/>
          <w:szCs w:val="20"/>
          <w:u w:val="none"/>
        </w:rPr>
        <w:t>back finden Sie unter</w:t>
      </w:r>
    </w:p>
    <w:p w:rsidR="00E72134" w:rsidRPr="00E72134" w:rsidRDefault="00E72134" w:rsidP="001952EB">
      <w:pPr>
        <w:pStyle w:val="Listennummer"/>
        <w:numPr>
          <w:ilvl w:val="0"/>
          <w:numId w:val="0"/>
        </w:numPr>
        <w:rPr>
          <w:rFonts w:cs="Arial"/>
          <w:i/>
          <w:color w:val="00A9E0" w:themeColor="accent1"/>
          <w:sz w:val="20"/>
          <w:szCs w:val="20"/>
          <w:u w:val="none"/>
        </w:rPr>
      </w:pPr>
      <w:r w:rsidRPr="00E72134">
        <w:rPr>
          <w:rFonts w:cs="Arial"/>
          <w:i/>
          <w:color w:val="00A9E0" w:themeColor="accent1"/>
          <w:sz w:val="20"/>
          <w:szCs w:val="20"/>
          <w:u w:val="none"/>
        </w:rPr>
        <w:t>-methodenpool.uni-koeln.de/</w:t>
      </w:r>
      <w:proofErr w:type="spellStart"/>
      <w:r w:rsidRPr="00E72134">
        <w:rPr>
          <w:rFonts w:cs="Arial"/>
          <w:i/>
          <w:color w:val="00A9E0" w:themeColor="accent1"/>
          <w:sz w:val="20"/>
          <w:szCs w:val="20"/>
          <w:u w:val="none"/>
        </w:rPr>
        <w:t>feedback</w:t>
      </w:r>
      <w:proofErr w:type="spellEnd"/>
      <w:r w:rsidRPr="00E72134">
        <w:rPr>
          <w:rFonts w:cs="Arial"/>
          <w:i/>
          <w:color w:val="00A9E0" w:themeColor="accent1"/>
          <w:sz w:val="20"/>
          <w:szCs w:val="20"/>
          <w:u w:val="none"/>
        </w:rPr>
        <w:t>/feedback_darstellung.html</w:t>
      </w:r>
    </w:p>
    <w:bookmarkStart w:id="8" w:name="_Toc422408797"/>
    <w:bookmarkStart w:id="9" w:name="_Toc404078456"/>
    <w:bookmarkStart w:id="10" w:name="_Toc404079390"/>
    <w:bookmarkStart w:id="11" w:name="_Toc404079729"/>
    <w:p w:rsidR="003C3DF7" w:rsidRPr="003C3DF7" w:rsidRDefault="005A574B" w:rsidP="003C3DF7">
      <w:pPr>
        <w:pStyle w:val="berschrift1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0F227" wp14:editId="1236A11B">
                <wp:simplePos x="0" y="0"/>
                <wp:positionH relativeFrom="column">
                  <wp:posOffset>-1270</wp:posOffset>
                </wp:positionH>
                <wp:positionV relativeFrom="paragraph">
                  <wp:posOffset>930275</wp:posOffset>
                </wp:positionV>
                <wp:extent cx="5288280" cy="257175"/>
                <wp:effectExtent l="0" t="0" r="2667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3F" w:rsidRPr="005A574B" w:rsidRDefault="002E6C3F" w:rsidP="005A574B">
                            <w:pPr>
                              <w:pStyle w:val="Listenabsatz"/>
                              <w:numPr>
                                <w:ilvl w:val="0"/>
                                <w:numId w:val="32"/>
                              </w:numPr>
                            </w:pPr>
                            <w:r w:rsidRPr="005A574B">
                              <w:rPr>
                                <w:b/>
                              </w:rPr>
                              <w:t>Didaktische Planung der Lehrveranstaltung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1pt;margin-top:73.25pt;width:416.4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" fillcolor="white [3201]" strokecolor="#00a9e0 [3204]" strokeweight=".5pt">
                <v:textbox>
                  <w:txbxContent>
                    <w:p w:rsidR="002E6C3F" w:rsidRPr="005A574B" w:rsidRDefault="002E6C3F" w:rsidP="005A574B">
                      <w:pPr>
                        <w:pStyle w:val="Listenabsatz"/>
                        <w:numPr>
                          <w:ilvl w:val="0"/>
                          <w:numId w:val="32"/>
                        </w:numPr>
                      </w:pPr>
                      <w:r w:rsidRPr="005A574B">
                        <w:rPr>
                          <w:b/>
                        </w:rPr>
                        <w:t>Didaktische Planung der Lehrveranstaltung</w:t>
                      </w:r>
                    </w:p>
                  </w:txbxContent>
                </v:textbox>
              </v:shape>
            </w:pict>
          </mc:Fallback>
        </mc:AlternateContent>
      </w:r>
      <w:r w:rsidR="00A5642E">
        <w:t>Vorgehen bei der kollegialen Lehrhospitation</w:t>
      </w:r>
      <w:bookmarkEnd w:id="8"/>
    </w:p>
    <w:p w:rsidR="003C3DF7" w:rsidRDefault="003C3DF7" w:rsidP="003C3DF7">
      <w:pPr>
        <w:autoSpaceDE w:val="0"/>
        <w:autoSpaceDN w:val="0"/>
        <w:adjustRightInd w:val="0"/>
        <w:rPr>
          <w:i/>
        </w:rPr>
      </w:pPr>
    </w:p>
    <w:p w:rsidR="003C3DF7" w:rsidRDefault="003C3DF7" w:rsidP="003C3DF7">
      <w:pPr>
        <w:autoSpaceDE w:val="0"/>
        <w:autoSpaceDN w:val="0"/>
        <w:adjustRightInd w:val="0"/>
        <w:rPr>
          <w:i/>
        </w:rPr>
      </w:pPr>
    </w:p>
    <w:p w:rsidR="00A5642E" w:rsidRPr="003C3DF7" w:rsidRDefault="002E6C3F" w:rsidP="003C3DF7">
      <w:pPr>
        <w:autoSpaceDE w:val="0"/>
        <w:autoSpaceDN w:val="0"/>
        <w:adjustRightInd w:val="0"/>
        <w:rPr>
          <w:i/>
        </w:rPr>
      </w:pPr>
      <w:r>
        <w:rPr>
          <w:i/>
        </w:rPr>
        <w:t>-</w:t>
      </w:r>
      <w:r>
        <w:rPr>
          <w:i/>
        </w:rPr>
        <w:tab/>
      </w:r>
      <w:r w:rsidR="00A5642E" w:rsidRPr="003C3DF7">
        <w:rPr>
          <w:i/>
        </w:rPr>
        <w:t>Bogen z</w:t>
      </w:r>
      <w:r w:rsidR="005A574B" w:rsidRPr="003C3DF7">
        <w:rPr>
          <w:i/>
        </w:rPr>
        <w:t>ur Planung einer Leh</w:t>
      </w:r>
      <w:r w:rsidR="003C3DF7" w:rsidRPr="003C3DF7">
        <w:rPr>
          <w:i/>
        </w:rPr>
        <w:t>rveranstaltung</w:t>
      </w:r>
    </w:p>
    <w:p w:rsidR="00A5642E" w:rsidRPr="000B3A02" w:rsidRDefault="003C3DF7" w:rsidP="00A5642E">
      <w:pPr>
        <w:autoSpaceDE w:val="0"/>
        <w:autoSpaceDN w:val="0"/>
        <w:adjustRightInd w:val="0"/>
        <w:rPr>
          <w:rFonts w:ascii="OfficinaSansITCStd Book" w:hAnsi="OfficinaSansITCStd Book" w:cs="Arial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28B69" wp14:editId="761B192D">
                <wp:simplePos x="0" y="0"/>
                <wp:positionH relativeFrom="column">
                  <wp:posOffset>-1270</wp:posOffset>
                </wp:positionH>
                <wp:positionV relativeFrom="paragraph">
                  <wp:posOffset>181610</wp:posOffset>
                </wp:positionV>
                <wp:extent cx="5288280" cy="687705"/>
                <wp:effectExtent l="0" t="0" r="26670" b="171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2E6C3F" w:rsidRPr="00B9510A" w:rsidRDefault="002E6C3F" w:rsidP="00B9510A">
                            <w:pPr>
                              <w:pStyle w:val="Listenabsatz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Vorgespräch mit </w:t>
                            </w:r>
                            <w:r w:rsidRPr="00B9510A">
                              <w:rPr>
                                <w:b/>
                              </w:rPr>
                              <w:t>Tandempartner</w:t>
                            </w:r>
                            <w:r>
                              <w:rPr>
                                <w:b/>
                              </w:rPr>
                              <w:t>/in</w:t>
                            </w:r>
                            <w:r w:rsidRPr="00B9510A">
                              <w:rPr>
                                <w:b/>
                              </w:rPr>
                              <w:t xml:space="preserve"> (= kollegiale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Pr="00B9510A">
                              <w:rPr>
                                <w:b/>
                              </w:rPr>
                              <w:t xml:space="preserve">r Coach): </w:t>
                            </w:r>
                          </w:p>
                          <w:p w:rsidR="002E6C3F" w:rsidRPr="005A574B" w:rsidRDefault="002E6C3F" w:rsidP="005A574B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 w:rsidRPr="005A574B">
                              <w:rPr>
                                <w:b/>
                              </w:rPr>
                              <w:t xml:space="preserve">emeinsame Reflexion der Veranstaltungsplanung und Klärung </w:t>
                            </w:r>
                          </w:p>
                          <w:p w:rsidR="002E6C3F" w:rsidRPr="005A574B" w:rsidRDefault="002E6C3F" w:rsidP="005A574B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b/>
                              </w:rPr>
                            </w:pPr>
                            <w:r w:rsidRPr="005A574B">
                              <w:rPr>
                                <w:b/>
                              </w:rPr>
                              <w:t>individueller Anliegen für die Lehrhospitation</w:t>
                            </w:r>
                          </w:p>
                          <w:p w:rsidR="002E6C3F" w:rsidRPr="005A574B" w:rsidRDefault="002E6C3F" w:rsidP="005A574B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.1pt;margin-top:14.3pt;width:416.4pt;height:5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" fillcolor="window" strokecolor="#00a9e0 [3204]" strokeweight=".5pt">
                <v:textbox>
                  <w:txbxContent>
                    <w:p w:rsidR="002E6C3F" w:rsidRPr="00B9510A" w:rsidRDefault="002E6C3F" w:rsidP="00B9510A">
                      <w:pPr>
                        <w:pStyle w:val="Listenabsatz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Vorgespräch mit </w:t>
                      </w:r>
                      <w:r w:rsidRPr="00B9510A">
                        <w:rPr>
                          <w:b/>
                        </w:rPr>
                        <w:t>Tandempartner</w:t>
                      </w:r>
                      <w:r>
                        <w:rPr>
                          <w:b/>
                        </w:rPr>
                        <w:t>/in</w:t>
                      </w:r>
                      <w:r w:rsidRPr="00B9510A">
                        <w:rPr>
                          <w:b/>
                        </w:rPr>
                        <w:t xml:space="preserve"> (= kollegiale</w:t>
                      </w:r>
                      <w:r>
                        <w:rPr>
                          <w:b/>
                        </w:rPr>
                        <w:t>/</w:t>
                      </w:r>
                      <w:r w:rsidRPr="00B9510A">
                        <w:rPr>
                          <w:b/>
                        </w:rPr>
                        <w:t xml:space="preserve">r Coach): </w:t>
                      </w:r>
                    </w:p>
                    <w:p w:rsidR="002E6C3F" w:rsidRPr="005A574B" w:rsidRDefault="002E6C3F" w:rsidP="005A574B">
                      <w:pPr>
                        <w:pStyle w:val="Listenabsatz"/>
                        <w:autoSpaceDE w:val="0"/>
                        <w:autoSpaceDN w:val="0"/>
                        <w:adjustRightInd w:val="0"/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  <w:r w:rsidRPr="005A574B">
                        <w:rPr>
                          <w:b/>
                        </w:rPr>
                        <w:t xml:space="preserve">emeinsame Reflexion der Veranstaltungsplanung und Klärung </w:t>
                      </w:r>
                    </w:p>
                    <w:p w:rsidR="002E6C3F" w:rsidRPr="005A574B" w:rsidRDefault="002E6C3F" w:rsidP="005A574B">
                      <w:pPr>
                        <w:pStyle w:val="Listenabsatz"/>
                        <w:autoSpaceDE w:val="0"/>
                        <w:autoSpaceDN w:val="0"/>
                        <w:adjustRightInd w:val="0"/>
                        <w:ind w:left="720"/>
                        <w:rPr>
                          <w:b/>
                        </w:rPr>
                      </w:pPr>
                      <w:r w:rsidRPr="005A574B">
                        <w:rPr>
                          <w:b/>
                        </w:rPr>
                        <w:t>individueller Anliegen für die Lehrhospitation</w:t>
                      </w:r>
                    </w:p>
                    <w:p w:rsidR="002E6C3F" w:rsidRPr="005A574B" w:rsidRDefault="002E6C3F" w:rsidP="005A574B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5A574B" w:rsidRDefault="005A574B" w:rsidP="00A5642E">
      <w:pPr>
        <w:autoSpaceDE w:val="0"/>
        <w:autoSpaceDN w:val="0"/>
        <w:adjustRightInd w:val="0"/>
        <w:ind w:left="1410" w:hanging="1410"/>
        <w:rPr>
          <w:b/>
          <w:u w:val="single" w:color="00A9E0" w:themeColor="accent1"/>
        </w:rPr>
      </w:pPr>
    </w:p>
    <w:p w:rsidR="005A574B" w:rsidRDefault="005A574B" w:rsidP="00A5642E">
      <w:pPr>
        <w:autoSpaceDE w:val="0"/>
        <w:autoSpaceDN w:val="0"/>
        <w:adjustRightInd w:val="0"/>
        <w:ind w:left="1410" w:hanging="1410"/>
        <w:rPr>
          <w:b/>
          <w:u w:val="single" w:color="00A9E0" w:themeColor="accent1"/>
        </w:rPr>
      </w:pPr>
    </w:p>
    <w:p w:rsidR="005A574B" w:rsidRDefault="005A574B" w:rsidP="00A5642E">
      <w:pPr>
        <w:autoSpaceDE w:val="0"/>
        <w:autoSpaceDN w:val="0"/>
        <w:adjustRightInd w:val="0"/>
        <w:ind w:left="1410" w:hanging="1410"/>
        <w:rPr>
          <w:b/>
          <w:u w:val="single" w:color="00A9E0" w:themeColor="accent1"/>
        </w:rPr>
      </w:pPr>
    </w:p>
    <w:p w:rsidR="005A574B" w:rsidRDefault="005A574B" w:rsidP="00A5642E">
      <w:pPr>
        <w:autoSpaceDE w:val="0"/>
        <w:autoSpaceDN w:val="0"/>
        <w:adjustRightInd w:val="0"/>
        <w:ind w:left="708" w:firstLine="708"/>
        <w:rPr>
          <w:i/>
        </w:rPr>
      </w:pPr>
    </w:p>
    <w:p w:rsidR="00A5642E" w:rsidRPr="003C3DF7" w:rsidRDefault="002E6C3F" w:rsidP="003C3DF7">
      <w:pPr>
        <w:autoSpaceDE w:val="0"/>
        <w:autoSpaceDN w:val="0"/>
        <w:adjustRightInd w:val="0"/>
        <w:rPr>
          <w:i/>
        </w:rPr>
      </w:pPr>
      <w:r>
        <w:rPr>
          <w:i/>
        </w:rPr>
        <w:t>-</w:t>
      </w:r>
      <w:r>
        <w:rPr>
          <w:i/>
        </w:rPr>
        <w:tab/>
      </w:r>
      <w:r w:rsidR="00A5642E" w:rsidRPr="003C3DF7">
        <w:rPr>
          <w:i/>
        </w:rPr>
        <w:t>Bogen zur Planung einer Lehrveranstaltung</w:t>
      </w:r>
    </w:p>
    <w:p w:rsidR="00CF16A0" w:rsidRPr="003C3DF7" w:rsidRDefault="002E6C3F" w:rsidP="003C3DF7">
      <w:pPr>
        <w:autoSpaceDE w:val="0"/>
        <w:autoSpaceDN w:val="0"/>
        <w:adjustRightInd w:val="0"/>
        <w:rPr>
          <w:i/>
        </w:rPr>
      </w:pPr>
      <w:r>
        <w:rPr>
          <w:i/>
        </w:rPr>
        <w:t>-</w:t>
      </w:r>
      <w:r>
        <w:rPr>
          <w:i/>
        </w:rPr>
        <w:tab/>
      </w:r>
      <w:r w:rsidR="00CF16A0" w:rsidRPr="003C3DF7">
        <w:rPr>
          <w:i/>
        </w:rPr>
        <w:t>Leitfragen zur Reflexion</w:t>
      </w:r>
    </w:p>
    <w:p w:rsidR="00A5642E" w:rsidRPr="003C3DF7" w:rsidRDefault="002E6C3F" w:rsidP="003C3DF7">
      <w:pPr>
        <w:autoSpaceDE w:val="0"/>
        <w:autoSpaceDN w:val="0"/>
        <w:adjustRightInd w:val="0"/>
        <w:rPr>
          <w:i/>
        </w:rPr>
      </w:pPr>
      <w:r>
        <w:rPr>
          <w:i/>
        </w:rPr>
        <w:t>-</w:t>
      </w:r>
      <w:r>
        <w:rPr>
          <w:i/>
        </w:rPr>
        <w:tab/>
      </w:r>
      <w:r w:rsidR="00A5642E" w:rsidRPr="003C3DF7">
        <w:rPr>
          <w:i/>
        </w:rPr>
        <w:t xml:space="preserve">Erfassung der Rahmenbedingungen und des </w:t>
      </w:r>
      <w:r>
        <w:rPr>
          <w:i/>
        </w:rPr>
        <w:t>Feedback-Fokus</w:t>
      </w:r>
    </w:p>
    <w:p w:rsidR="005A574B" w:rsidRDefault="005A574B" w:rsidP="005A574B">
      <w:pPr>
        <w:autoSpaceDE w:val="0"/>
        <w:autoSpaceDN w:val="0"/>
        <w:adjustRightInd w:val="0"/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1D1FB" wp14:editId="43013CC3">
                <wp:simplePos x="0" y="0"/>
                <wp:positionH relativeFrom="column">
                  <wp:posOffset>-1270</wp:posOffset>
                </wp:positionH>
                <wp:positionV relativeFrom="paragraph">
                  <wp:posOffset>122555</wp:posOffset>
                </wp:positionV>
                <wp:extent cx="5288280" cy="343535"/>
                <wp:effectExtent l="0" t="0" r="26670" b="1841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2E6C3F" w:rsidRPr="003C3DF7" w:rsidRDefault="002E6C3F" w:rsidP="003C3DF7">
                            <w:pPr>
                              <w:autoSpaceDE w:val="0"/>
                              <w:autoSpaceDN w:val="0"/>
                              <w:adjustRightInd w:val="0"/>
                              <w:ind w:firstLine="362"/>
                              <w:rPr>
                                <w:b/>
                              </w:rPr>
                            </w:pPr>
                            <w:r w:rsidRPr="003C3DF7">
                              <w:rPr>
                                <w:b/>
                              </w:rPr>
                              <w:t>3.</w:t>
                            </w:r>
                            <w:r w:rsidRPr="003C3DF7">
                              <w:rPr>
                                <w:b/>
                              </w:rPr>
                              <w:tab/>
                              <w:t>Besuch der Lehrveranstaltung mit Videoaufzeichnung</w:t>
                            </w:r>
                          </w:p>
                          <w:p w:rsidR="002E6C3F" w:rsidRPr="005A574B" w:rsidRDefault="002E6C3F" w:rsidP="005A574B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-.1pt;margin-top:9.65pt;width:416.4pt;height:2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" fillcolor="window" strokecolor="#00a9e0 [3204]" strokeweight=".5pt">
                <v:textbox>
                  <w:txbxContent>
                    <w:p w:rsidR="002E6C3F" w:rsidRPr="003C3DF7" w:rsidRDefault="002E6C3F" w:rsidP="003C3DF7">
                      <w:pPr>
                        <w:autoSpaceDE w:val="0"/>
                        <w:autoSpaceDN w:val="0"/>
                        <w:adjustRightInd w:val="0"/>
                        <w:ind w:firstLine="362"/>
                        <w:rPr>
                          <w:b/>
                        </w:rPr>
                      </w:pPr>
                      <w:r w:rsidRPr="003C3DF7">
                        <w:rPr>
                          <w:b/>
                        </w:rPr>
                        <w:t>3.</w:t>
                      </w:r>
                      <w:r w:rsidRPr="003C3DF7">
                        <w:rPr>
                          <w:b/>
                        </w:rPr>
                        <w:tab/>
                        <w:t>Besuch der Lehrveranstaltung mit Videoaufzeichnung</w:t>
                      </w:r>
                    </w:p>
                    <w:p w:rsidR="002E6C3F" w:rsidRPr="005A574B" w:rsidRDefault="002E6C3F" w:rsidP="005A574B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5A574B" w:rsidRDefault="005A574B" w:rsidP="005A574B">
      <w:pPr>
        <w:autoSpaceDE w:val="0"/>
        <w:autoSpaceDN w:val="0"/>
        <w:adjustRightInd w:val="0"/>
        <w:ind w:firstLine="708"/>
      </w:pPr>
    </w:p>
    <w:p w:rsidR="005A574B" w:rsidRDefault="005A574B" w:rsidP="005A574B">
      <w:pPr>
        <w:autoSpaceDE w:val="0"/>
        <w:autoSpaceDN w:val="0"/>
        <w:adjustRightInd w:val="0"/>
        <w:ind w:firstLine="708"/>
      </w:pPr>
    </w:p>
    <w:p w:rsidR="00A5642E" w:rsidRPr="003C3DF7" w:rsidRDefault="002E6C3F" w:rsidP="003C3DF7">
      <w:pPr>
        <w:autoSpaceDE w:val="0"/>
        <w:autoSpaceDN w:val="0"/>
        <w:adjustRightInd w:val="0"/>
        <w:rPr>
          <w:i/>
        </w:rPr>
      </w:pPr>
      <w:r>
        <w:rPr>
          <w:i/>
        </w:rPr>
        <w:t>-</w:t>
      </w:r>
      <w:r>
        <w:rPr>
          <w:i/>
        </w:rPr>
        <w:tab/>
      </w:r>
      <w:r w:rsidR="00A5642E" w:rsidRPr="003C3DF7">
        <w:rPr>
          <w:i/>
        </w:rPr>
        <w:t>Aufzeichnung der Stunde</w:t>
      </w:r>
    </w:p>
    <w:p w:rsidR="00A5642E" w:rsidRPr="003C3DF7" w:rsidRDefault="002E6C3F" w:rsidP="003C3DF7">
      <w:pPr>
        <w:autoSpaceDE w:val="0"/>
        <w:autoSpaceDN w:val="0"/>
        <w:adjustRightInd w:val="0"/>
        <w:rPr>
          <w:i/>
        </w:rPr>
      </w:pPr>
      <w:r>
        <w:rPr>
          <w:i/>
        </w:rPr>
        <w:t>-</w:t>
      </w:r>
      <w:r>
        <w:rPr>
          <w:i/>
        </w:rPr>
        <w:tab/>
      </w:r>
      <w:r w:rsidR="00A5642E" w:rsidRPr="003C3DF7">
        <w:rPr>
          <w:i/>
        </w:rPr>
        <w:t>Verlaufsprotokoll Lehrhospitation</w:t>
      </w:r>
    </w:p>
    <w:p w:rsidR="003C3DF7" w:rsidRDefault="003C3DF7" w:rsidP="003C3DF7">
      <w:pPr>
        <w:autoSpaceDE w:val="0"/>
        <w:autoSpaceDN w:val="0"/>
        <w:adjustRightInd w:val="0"/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84CF9F" wp14:editId="7F1DC4E0">
                <wp:simplePos x="0" y="0"/>
                <wp:positionH relativeFrom="column">
                  <wp:posOffset>-1270</wp:posOffset>
                </wp:positionH>
                <wp:positionV relativeFrom="paragraph">
                  <wp:posOffset>87630</wp:posOffset>
                </wp:positionV>
                <wp:extent cx="5288280" cy="343535"/>
                <wp:effectExtent l="0" t="0" r="26670" b="1841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2E6C3F" w:rsidRPr="003C3DF7" w:rsidRDefault="002E6C3F" w:rsidP="003C3DF7">
                            <w:pPr>
                              <w:autoSpaceDE w:val="0"/>
                              <w:autoSpaceDN w:val="0"/>
                              <w:adjustRightInd w:val="0"/>
                              <w:ind w:firstLine="362"/>
                              <w:rPr>
                                <w:b/>
                              </w:rPr>
                            </w:pPr>
                            <w:r w:rsidRPr="003C3DF7">
                              <w:rPr>
                                <w:b/>
                              </w:rPr>
                              <w:t>4.</w:t>
                            </w:r>
                            <w:r w:rsidRPr="003C3DF7">
                              <w:rPr>
                                <w:b/>
                              </w:rPr>
                              <w:tab/>
                              <w:t>Kurzes mündliches Feedback unmittelbar nach der Lehrveranstaltung</w:t>
                            </w:r>
                          </w:p>
                          <w:p w:rsidR="002E6C3F" w:rsidRPr="005A574B" w:rsidRDefault="002E6C3F" w:rsidP="003C3DF7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-.1pt;margin-top:6.9pt;width:416.4pt;height:2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" fillcolor="window" strokecolor="#00a9e0 [3204]" strokeweight=".5pt">
                <v:textbox>
                  <w:txbxContent>
                    <w:p w:rsidR="002E6C3F" w:rsidRPr="003C3DF7" w:rsidRDefault="002E6C3F" w:rsidP="003C3DF7">
                      <w:pPr>
                        <w:autoSpaceDE w:val="0"/>
                        <w:autoSpaceDN w:val="0"/>
                        <w:adjustRightInd w:val="0"/>
                        <w:ind w:firstLine="362"/>
                        <w:rPr>
                          <w:b/>
                        </w:rPr>
                      </w:pPr>
                      <w:r w:rsidRPr="003C3DF7">
                        <w:rPr>
                          <w:b/>
                        </w:rPr>
                        <w:t>4.</w:t>
                      </w:r>
                      <w:r w:rsidRPr="003C3DF7">
                        <w:rPr>
                          <w:b/>
                        </w:rPr>
                        <w:tab/>
                        <w:t>Kurzes mündliches Feedback unmittelbar nach der Lehrveranstaltung</w:t>
                      </w:r>
                    </w:p>
                    <w:p w:rsidR="002E6C3F" w:rsidRPr="005A574B" w:rsidRDefault="002E6C3F" w:rsidP="003C3DF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3C3DF7" w:rsidRPr="00CF16A0" w:rsidRDefault="003C3DF7" w:rsidP="003C3DF7">
      <w:pPr>
        <w:autoSpaceDE w:val="0"/>
        <w:autoSpaceDN w:val="0"/>
        <w:adjustRightInd w:val="0"/>
        <w:ind w:firstLine="708"/>
      </w:pPr>
    </w:p>
    <w:p w:rsidR="00A5642E" w:rsidRPr="000B3A02" w:rsidRDefault="00A5642E" w:rsidP="00A5642E">
      <w:pPr>
        <w:autoSpaceDE w:val="0"/>
        <w:autoSpaceDN w:val="0"/>
        <w:adjustRightInd w:val="0"/>
        <w:rPr>
          <w:rFonts w:ascii="OfficinaSansITCStd Book" w:hAnsi="OfficinaSansITCStd Book" w:cs="Arial"/>
          <w:b/>
          <w:bCs/>
        </w:rPr>
      </w:pPr>
    </w:p>
    <w:p w:rsidR="00A5642E" w:rsidRPr="003C3DF7" w:rsidRDefault="00752588" w:rsidP="003C3DF7">
      <w:pPr>
        <w:autoSpaceDE w:val="0"/>
        <w:autoSpaceDN w:val="0"/>
        <w:adjustRightInd w:val="0"/>
        <w:rPr>
          <w:i/>
        </w:rPr>
      </w:pPr>
      <w:r>
        <w:rPr>
          <w:i/>
        </w:rPr>
        <w:t>-</w:t>
      </w:r>
      <w:r>
        <w:rPr>
          <w:i/>
        </w:rPr>
        <w:tab/>
      </w:r>
      <w:bookmarkStart w:id="12" w:name="_GoBack"/>
      <w:bookmarkEnd w:id="12"/>
      <w:r w:rsidR="002E6C3F">
        <w:rPr>
          <w:i/>
        </w:rPr>
        <w:t>Feedbackempfehlungen</w:t>
      </w:r>
    </w:p>
    <w:p w:rsidR="00A5642E" w:rsidRPr="000B3A02" w:rsidRDefault="003C3DF7" w:rsidP="00A5642E">
      <w:pPr>
        <w:autoSpaceDE w:val="0"/>
        <w:autoSpaceDN w:val="0"/>
        <w:adjustRightInd w:val="0"/>
        <w:rPr>
          <w:rFonts w:ascii="OfficinaSansITCStd Book" w:hAnsi="OfficinaSansITCStd Book" w:cs="Arial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16B578" wp14:editId="663C8C3E">
                <wp:simplePos x="0" y="0"/>
                <wp:positionH relativeFrom="column">
                  <wp:posOffset>8255</wp:posOffset>
                </wp:positionH>
                <wp:positionV relativeFrom="paragraph">
                  <wp:posOffset>168909</wp:posOffset>
                </wp:positionV>
                <wp:extent cx="5288280" cy="688975"/>
                <wp:effectExtent l="0" t="0" r="26670" b="158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68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2E6C3F" w:rsidRDefault="002E6C3F" w:rsidP="003C3DF7">
                            <w:pPr>
                              <w:autoSpaceDE w:val="0"/>
                              <w:autoSpaceDN w:val="0"/>
                              <w:adjustRightInd w:val="0"/>
                              <w:ind w:firstLine="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 w:rsidRPr="003C3DF7">
                              <w:rPr>
                                <w:b/>
                              </w:rPr>
                              <w:tab/>
                              <w:t xml:space="preserve">Auswertung der Videoaufzeichnung durch den Lehrenden </w:t>
                            </w:r>
                          </w:p>
                          <w:p w:rsidR="002E6C3F" w:rsidRDefault="002E6C3F" w:rsidP="003C3DF7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b/>
                              </w:rPr>
                            </w:pPr>
                            <w:r w:rsidRPr="003C3DF7">
                              <w:rPr>
                                <w:b/>
                              </w:rPr>
                              <w:t xml:space="preserve">(auf Wunsch auch durch den Coach) und getrenntes Ausfüllen der </w:t>
                            </w:r>
                          </w:p>
                          <w:p w:rsidR="002E6C3F" w:rsidRPr="003C3DF7" w:rsidRDefault="002E6C3F" w:rsidP="003C3DF7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b/>
                              </w:rPr>
                            </w:pPr>
                            <w:r w:rsidRPr="003C3DF7">
                              <w:rPr>
                                <w:b/>
                              </w:rPr>
                              <w:t>Feedbackbögen</w:t>
                            </w:r>
                          </w:p>
                          <w:p w:rsidR="002E6C3F" w:rsidRPr="005A574B" w:rsidRDefault="002E6C3F" w:rsidP="003C3DF7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margin-left:.65pt;margin-top:13.3pt;width:416.4pt;height:5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" fillcolor="window" strokecolor="#00a9e0 [3204]" strokeweight=".5pt">
                <v:textbox>
                  <w:txbxContent>
                    <w:p w:rsidR="002E6C3F" w:rsidRDefault="002E6C3F" w:rsidP="003C3DF7">
                      <w:pPr>
                        <w:autoSpaceDE w:val="0"/>
                        <w:autoSpaceDN w:val="0"/>
                        <w:adjustRightInd w:val="0"/>
                        <w:ind w:firstLine="36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 w:rsidRPr="003C3DF7">
                        <w:rPr>
                          <w:b/>
                        </w:rPr>
                        <w:tab/>
                        <w:t xml:space="preserve">Auswertung der Videoaufzeichnung durch den Lehrenden </w:t>
                      </w:r>
                    </w:p>
                    <w:p w:rsidR="002E6C3F" w:rsidRDefault="002E6C3F" w:rsidP="003C3DF7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b/>
                        </w:rPr>
                      </w:pPr>
                      <w:r w:rsidRPr="003C3DF7">
                        <w:rPr>
                          <w:b/>
                        </w:rPr>
                        <w:t xml:space="preserve">(auf Wunsch auch durch den Coach) und getrenntes Ausfüllen der </w:t>
                      </w:r>
                    </w:p>
                    <w:p w:rsidR="002E6C3F" w:rsidRPr="003C3DF7" w:rsidRDefault="002E6C3F" w:rsidP="003C3DF7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b/>
                        </w:rPr>
                      </w:pPr>
                      <w:r w:rsidRPr="003C3DF7">
                        <w:rPr>
                          <w:b/>
                        </w:rPr>
                        <w:t>Feedbackbögen</w:t>
                      </w:r>
                    </w:p>
                    <w:p w:rsidR="002E6C3F" w:rsidRPr="005A574B" w:rsidRDefault="002E6C3F" w:rsidP="003C3DF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3C3DF7" w:rsidRDefault="003C3DF7" w:rsidP="00A5642E">
      <w:pPr>
        <w:autoSpaceDE w:val="0"/>
        <w:autoSpaceDN w:val="0"/>
        <w:adjustRightInd w:val="0"/>
        <w:ind w:left="1410" w:hanging="1410"/>
        <w:rPr>
          <w:b/>
          <w:u w:val="single" w:color="00A9E0" w:themeColor="accent1"/>
        </w:rPr>
      </w:pPr>
    </w:p>
    <w:p w:rsidR="003C3DF7" w:rsidRDefault="003C3DF7" w:rsidP="00A5642E">
      <w:pPr>
        <w:autoSpaceDE w:val="0"/>
        <w:autoSpaceDN w:val="0"/>
        <w:adjustRightInd w:val="0"/>
        <w:ind w:left="1410" w:hanging="1410"/>
        <w:rPr>
          <w:b/>
          <w:u w:val="single" w:color="00A9E0" w:themeColor="accent1"/>
        </w:rPr>
      </w:pPr>
    </w:p>
    <w:p w:rsidR="003C3DF7" w:rsidRDefault="003C3DF7" w:rsidP="00A5642E">
      <w:pPr>
        <w:autoSpaceDE w:val="0"/>
        <w:autoSpaceDN w:val="0"/>
        <w:adjustRightInd w:val="0"/>
        <w:ind w:left="1410" w:hanging="1410"/>
        <w:rPr>
          <w:b/>
          <w:u w:val="single" w:color="00A9E0" w:themeColor="accent1"/>
        </w:rPr>
      </w:pPr>
    </w:p>
    <w:p w:rsidR="003C3DF7" w:rsidRDefault="003C3DF7" w:rsidP="00A5642E">
      <w:pPr>
        <w:autoSpaceDE w:val="0"/>
        <w:autoSpaceDN w:val="0"/>
        <w:adjustRightInd w:val="0"/>
        <w:ind w:left="1410" w:hanging="1410"/>
        <w:rPr>
          <w:b/>
          <w:u w:val="single" w:color="00A9E0" w:themeColor="accent1"/>
        </w:rPr>
      </w:pPr>
    </w:p>
    <w:p w:rsidR="00A5642E" w:rsidRPr="003C3DF7" w:rsidRDefault="002E6C3F" w:rsidP="003C3DF7">
      <w:pPr>
        <w:autoSpaceDE w:val="0"/>
        <w:autoSpaceDN w:val="0"/>
        <w:adjustRightInd w:val="0"/>
        <w:rPr>
          <w:i/>
        </w:rPr>
      </w:pPr>
      <w:r>
        <w:rPr>
          <w:i/>
        </w:rPr>
        <w:t>-</w:t>
      </w:r>
      <w:r>
        <w:rPr>
          <w:i/>
        </w:rPr>
        <w:tab/>
      </w:r>
      <w:r w:rsidR="00A5642E" w:rsidRPr="003C3DF7">
        <w:rPr>
          <w:i/>
        </w:rPr>
        <w:t>Feedbackbogen: Selbstevaluation</w:t>
      </w:r>
    </w:p>
    <w:p w:rsidR="00A5642E" w:rsidRPr="003C3DF7" w:rsidRDefault="002E6C3F" w:rsidP="003C3DF7">
      <w:pPr>
        <w:autoSpaceDE w:val="0"/>
        <w:autoSpaceDN w:val="0"/>
        <w:adjustRightInd w:val="0"/>
        <w:rPr>
          <w:i/>
        </w:rPr>
      </w:pPr>
      <w:r>
        <w:rPr>
          <w:i/>
        </w:rPr>
        <w:t>-</w:t>
      </w:r>
      <w:r>
        <w:rPr>
          <w:i/>
        </w:rPr>
        <w:tab/>
      </w:r>
      <w:r w:rsidR="00A5642E" w:rsidRPr="003C3DF7">
        <w:rPr>
          <w:i/>
        </w:rPr>
        <w:t>Feedbackbogen: Fremdevaluation</w:t>
      </w:r>
    </w:p>
    <w:p w:rsidR="003C3DF7" w:rsidRDefault="003C3DF7" w:rsidP="003C3DF7">
      <w:pPr>
        <w:autoSpaceDE w:val="0"/>
        <w:autoSpaceDN w:val="0"/>
        <w:adjustRightInd w:val="0"/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DD0396" wp14:editId="28DF5BE6">
                <wp:simplePos x="0" y="0"/>
                <wp:positionH relativeFrom="column">
                  <wp:posOffset>8255</wp:posOffset>
                </wp:positionH>
                <wp:positionV relativeFrom="paragraph">
                  <wp:posOffset>58420</wp:posOffset>
                </wp:positionV>
                <wp:extent cx="5288280" cy="688975"/>
                <wp:effectExtent l="0" t="0" r="26670" b="158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68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2E6C3F" w:rsidRPr="003C3DF7" w:rsidRDefault="002E6C3F" w:rsidP="003C3DF7">
                            <w:pPr>
                              <w:autoSpaceDE w:val="0"/>
                              <w:autoSpaceDN w:val="0"/>
                              <w:adjustRightInd w:val="0"/>
                              <w:ind w:left="707" w:hanging="3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 w:rsidRPr="003C3DF7">
                              <w:rPr>
                                <w:b/>
                              </w:rPr>
                              <w:tab/>
                              <w:t>Feedbackgespräch: Abg</w:t>
                            </w:r>
                            <w:r>
                              <w:rPr>
                                <w:b/>
                              </w:rPr>
                              <w:t>leich der Selbst- und Fremdwahr</w:t>
                            </w:r>
                            <w:r w:rsidRPr="003C3DF7">
                              <w:rPr>
                                <w:b/>
                              </w:rPr>
                              <w:t>nehmung, Reflexion der Stärken und Schwächen sowie Erarbeitung von Han</w:t>
                            </w:r>
                            <w:r w:rsidRPr="003C3DF7">
                              <w:rPr>
                                <w:b/>
                              </w:rPr>
                              <w:t>d</w:t>
                            </w:r>
                            <w:r w:rsidRPr="003C3DF7">
                              <w:rPr>
                                <w:b/>
                              </w:rPr>
                              <w:t>lungsalternativen</w:t>
                            </w:r>
                          </w:p>
                          <w:p w:rsidR="002E6C3F" w:rsidRPr="003C3DF7" w:rsidRDefault="002E6C3F" w:rsidP="003C3DF7">
                            <w:pPr>
                              <w:autoSpaceDE w:val="0"/>
                              <w:autoSpaceDN w:val="0"/>
                              <w:adjustRightInd w:val="0"/>
                              <w:ind w:firstLine="362"/>
                              <w:rPr>
                                <w:b/>
                              </w:rPr>
                            </w:pPr>
                          </w:p>
                          <w:p w:rsidR="002E6C3F" w:rsidRPr="005A574B" w:rsidRDefault="002E6C3F" w:rsidP="003C3DF7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left:0;text-align:left;margin-left:.65pt;margin-top:4.6pt;width:416.4pt;height:5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" fillcolor="window" strokecolor="#00a9e0 [3204]" strokeweight=".5pt">
                <v:textbox>
                  <w:txbxContent>
                    <w:p w:rsidR="002E6C3F" w:rsidRPr="003C3DF7" w:rsidRDefault="002E6C3F" w:rsidP="003C3DF7">
                      <w:pPr>
                        <w:autoSpaceDE w:val="0"/>
                        <w:autoSpaceDN w:val="0"/>
                        <w:adjustRightInd w:val="0"/>
                        <w:ind w:left="707" w:hanging="3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 w:rsidRPr="003C3DF7">
                        <w:rPr>
                          <w:b/>
                        </w:rPr>
                        <w:tab/>
                        <w:t>Feedbackgespräch: Abg</w:t>
                      </w:r>
                      <w:r>
                        <w:rPr>
                          <w:b/>
                        </w:rPr>
                        <w:t>leich der Selbst- und Fremdwahr</w:t>
                      </w:r>
                      <w:r w:rsidRPr="003C3DF7">
                        <w:rPr>
                          <w:b/>
                        </w:rPr>
                        <w:t>nehmung, Reflexion der Stärken und Schwächen sowie Erarbeitung von Han</w:t>
                      </w:r>
                      <w:r w:rsidRPr="003C3DF7">
                        <w:rPr>
                          <w:b/>
                        </w:rPr>
                        <w:t>d</w:t>
                      </w:r>
                      <w:r w:rsidRPr="003C3DF7">
                        <w:rPr>
                          <w:b/>
                        </w:rPr>
                        <w:t>lungsalternativen</w:t>
                      </w:r>
                    </w:p>
                    <w:p w:rsidR="002E6C3F" w:rsidRPr="003C3DF7" w:rsidRDefault="002E6C3F" w:rsidP="003C3DF7">
                      <w:pPr>
                        <w:autoSpaceDE w:val="0"/>
                        <w:autoSpaceDN w:val="0"/>
                        <w:adjustRightInd w:val="0"/>
                        <w:ind w:firstLine="362"/>
                        <w:rPr>
                          <w:b/>
                        </w:rPr>
                      </w:pPr>
                    </w:p>
                    <w:p w:rsidR="002E6C3F" w:rsidRPr="005A574B" w:rsidRDefault="002E6C3F" w:rsidP="003C3DF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3C3DF7" w:rsidRPr="00CF16A0" w:rsidRDefault="003C3DF7" w:rsidP="003C3DF7">
      <w:pPr>
        <w:autoSpaceDE w:val="0"/>
        <w:autoSpaceDN w:val="0"/>
        <w:adjustRightInd w:val="0"/>
        <w:ind w:firstLine="708"/>
      </w:pPr>
    </w:p>
    <w:p w:rsidR="00A5642E" w:rsidRDefault="00A5642E" w:rsidP="00A5642E">
      <w:pPr>
        <w:autoSpaceDE w:val="0"/>
        <w:autoSpaceDN w:val="0"/>
        <w:adjustRightInd w:val="0"/>
        <w:rPr>
          <w:rFonts w:ascii="OfficinaSansITCStd Book" w:hAnsi="OfficinaSansITCStd Book" w:cs="Arial"/>
          <w:b/>
          <w:bCs/>
        </w:rPr>
      </w:pPr>
    </w:p>
    <w:p w:rsidR="003C3DF7" w:rsidRDefault="003C3DF7" w:rsidP="00A5642E">
      <w:pPr>
        <w:autoSpaceDE w:val="0"/>
        <w:autoSpaceDN w:val="0"/>
        <w:adjustRightInd w:val="0"/>
        <w:rPr>
          <w:rFonts w:ascii="OfficinaSansITCStd Book" w:hAnsi="OfficinaSansITCStd Book" w:cs="Arial"/>
          <w:b/>
          <w:bCs/>
        </w:rPr>
      </w:pPr>
    </w:p>
    <w:p w:rsidR="003C3DF7" w:rsidRDefault="003C3DF7" w:rsidP="00A5642E">
      <w:pPr>
        <w:autoSpaceDE w:val="0"/>
        <w:autoSpaceDN w:val="0"/>
        <w:adjustRightInd w:val="0"/>
        <w:rPr>
          <w:rFonts w:ascii="OfficinaSansITCStd Book" w:hAnsi="OfficinaSansITCStd Book" w:cs="Arial"/>
          <w:b/>
          <w:bCs/>
        </w:rPr>
      </w:pPr>
    </w:p>
    <w:p w:rsidR="00A5642E" w:rsidRPr="003C3DF7" w:rsidRDefault="002E6C3F" w:rsidP="003C3DF7">
      <w:pPr>
        <w:autoSpaceDE w:val="0"/>
        <w:autoSpaceDN w:val="0"/>
        <w:adjustRightInd w:val="0"/>
        <w:rPr>
          <w:i/>
        </w:rPr>
      </w:pPr>
      <w:r>
        <w:rPr>
          <w:i/>
        </w:rPr>
        <w:t>-</w:t>
      </w:r>
      <w:r>
        <w:rPr>
          <w:i/>
        </w:rPr>
        <w:tab/>
      </w:r>
      <w:r w:rsidR="003C3DF7" w:rsidRPr="003C3DF7">
        <w:rPr>
          <w:i/>
        </w:rPr>
        <w:t>ausgefüllte Feedbackbögen</w:t>
      </w:r>
      <w:r w:rsidR="00CF16A0" w:rsidRPr="003C3DF7">
        <w:rPr>
          <w:i/>
        </w:rPr>
        <w:t xml:space="preserve"> </w:t>
      </w:r>
      <w:r w:rsidR="00A5642E" w:rsidRPr="003C3DF7">
        <w:rPr>
          <w:i/>
        </w:rPr>
        <w:t>(Selbst- und Fremdevaluation)</w:t>
      </w:r>
    </w:p>
    <w:p w:rsidR="00A5642E" w:rsidRPr="003C3DF7" w:rsidRDefault="002E6C3F" w:rsidP="003C3DF7">
      <w:pPr>
        <w:autoSpaceDE w:val="0"/>
        <w:autoSpaceDN w:val="0"/>
        <w:adjustRightInd w:val="0"/>
        <w:rPr>
          <w:i/>
        </w:rPr>
      </w:pPr>
      <w:r>
        <w:rPr>
          <w:i/>
        </w:rPr>
        <w:t>-</w:t>
      </w:r>
      <w:r>
        <w:rPr>
          <w:i/>
        </w:rPr>
        <w:tab/>
        <w:t>Feedbackempfehlungen</w:t>
      </w:r>
    </w:p>
    <w:p w:rsidR="00A5642E" w:rsidRDefault="003C3DF7" w:rsidP="00A5642E">
      <w:pPr>
        <w:autoSpaceDE w:val="0"/>
        <w:autoSpaceDN w:val="0"/>
        <w:adjustRightInd w:val="0"/>
        <w:rPr>
          <w:rFonts w:ascii="OfficinaSansITCStd Book" w:hAnsi="OfficinaSansITCStd Book" w:cs="Arial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D54832" wp14:editId="603F5E22">
                <wp:simplePos x="0" y="0"/>
                <wp:positionH relativeFrom="column">
                  <wp:posOffset>-1270</wp:posOffset>
                </wp:positionH>
                <wp:positionV relativeFrom="paragraph">
                  <wp:posOffset>113030</wp:posOffset>
                </wp:positionV>
                <wp:extent cx="5288280" cy="460375"/>
                <wp:effectExtent l="0" t="0" r="26670" b="158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46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2E6C3F" w:rsidRDefault="002E6C3F" w:rsidP="003C3DF7">
                            <w:pPr>
                              <w:autoSpaceDE w:val="0"/>
                              <w:autoSpaceDN w:val="0"/>
                              <w:adjustRightInd w:val="0"/>
                              <w:ind w:left="724" w:hanging="362"/>
                              <w:rPr>
                                <w:b/>
                              </w:rPr>
                            </w:pPr>
                            <w:r w:rsidRPr="003C3DF7">
                              <w:rPr>
                                <w:b/>
                              </w:rPr>
                              <w:t>7.</w:t>
                            </w:r>
                            <w:r w:rsidRPr="003C3DF7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Dokumentation : Abgabe der </w:t>
                            </w:r>
                            <w:r w:rsidRPr="003C3DF7">
                              <w:rPr>
                                <w:b/>
                              </w:rPr>
                              <w:t xml:space="preserve">Unterlagen zur kollegialen </w:t>
                            </w:r>
                          </w:p>
                          <w:p w:rsidR="002E6C3F" w:rsidRPr="003C3DF7" w:rsidRDefault="002E6C3F" w:rsidP="003C3DF7">
                            <w:pPr>
                              <w:autoSpaceDE w:val="0"/>
                              <w:autoSpaceDN w:val="0"/>
                              <w:adjustRightInd w:val="0"/>
                              <w:ind w:left="724" w:hanging="16"/>
                              <w:rPr>
                                <w:b/>
                              </w:rPr>
                            </w:pPr>
                            <w:r w:rsidRPr="003C3DF7">
                              <w:rPr>
                                <w:b/>
                              </w:rPr>
                              <w:t>Lehrhospitation</w:t>
                            </w:r>
                          </w:p>
                          <w:p w:rsidR="002E6C3F" w:rsidRPr="005A574B" w:rsidRDefault="002E6C3F" w:rsidP="003C3DF7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2" type="#_x0000_t202" style="position:absolute;margin-left:-.1pt;margin-top:8.9pt;width:416.4pt;height:3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" fillcolor="window" strokecolor="#00a9e0 [3204]" strokeweight=".5pt">
                <v:textbox>
                  <w:txbxContent>
                    <w:p w:rsidR="002E6C3F" w:rsidRDefault="002E6C3F" w:rsidP="003C3DF7">
                      <w:pPr>
                        <w:autoSpaceDE w:val="0"/>
                        <w:autoSpaceDN w:val="0"/>
                        <w:adjustRightInd w:val="0"/>
                        <w:ind w:left="724" w:hanging="362"/>
                        <w:rPr>
                          <w:b/>
                        </w:rPr>
                      </w:pPr>
                      <w:r w:rsidRPr="003C3DF7">
                        <w:rPr>
                          <w:b/>
                        </w:rPr>
                        <w:t>7.</w:t>
                      </w:r>
                      <w:r w:rsidRPr="003C3DF7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Dokumentation : Abgabe der </w:t>
                      </w:r>
                      <w:r w:rsidRPr="003C3DF7">
                        <w:rPr>
                          <w:b/>
                        </w:rPr>
                        <w:t xml:space="preserve">Unterlagen zur kollegialen </w:t>
                      </w:r>
                    </w:p>
                    <w:p w:rsidR="002E6C3F" w:rsidRPr="003C3DF7" w:rsidRDefault="002E6C3F" w:rsidP="003C3DF7">
                      <w:pPr>
                        <w:autoSpaceDE w:val="0"/>
                        <w:autoSpaceDN w:val="0"/>
                        <w:adjustRightInd w:val="0"/>
                        <w:ind w:left="724" w:hanging="16"/>
                        <w:rPr>
                          <w:b/>
                        </w:rPr>
                      </w:pPr>
                      <w:r w:rsidRPr="003C3DF7">
                        <w:rPr>
                          <w:b/>
                        </w:rPr>
                        <w:t>Lehrhospitation</w:t>
                      </w:r>
                    </w:p>
                    <w:p w:rsidR="002E6C3F" w:rsidRPr="005A574B" w:rsidRDefault="002E6C3F" w:rsidP="003C3DF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3C3DF7" w:rsidRPr="000B3A02" w:rsidRDefault="003C3DF7" w:rsidP="00A5642E">
      <w:pPr>
        <w:autoSpaceDE w:val="0"/>
        <w:autoSpaceDN w:val="0"/>
        <w:adjustRightInd w:val="0"/>
        <w:rPr>
          <w:rFonts w:ascii="OfficinaSansITCStd Book" w:hAnsi="OfficinaSansITCStd Book" w:cs="Arial"/>
          <w:b/>
          <w:bCs/>
        </w:rPr>
      </w:pPr>
    </w:p>
    <w:p w:rsidR="00CF16A0" w:rsidRDefault="00CF16A0" w:rsidP="00A5642E">
      <w:pPr>
        <w:autoSpaceDE w:val="0"/>
        <w:autoSpaceDN w:val="0"/>
        <w:adjustRightInd w:val="0"/>
        <w:ind w:left="1410"/>
        <w:rPr>
          <w:b/>
          <w:u w:val="single" w:color="00A9E0" w:themeColor="accent1"/>
        </w:rPr>
      </w:pPr>
    </w:p>
    <w:p w:rsidR="003C3DF7" w:rsidRDefault="003C3DF7" w:rsidP="003C3DF7">
      <w:pPr>
        <w:pStyle w:val="berschrift2"/>
      </w:pPr>
      <w:bookmarkStart w:id="13" w:name="_Toc422408798"/>
      <w:r w:rsidRPr="00CF16A0">
        <w:lastRenderedPageBreak/>
        <w:t>Aufzeichnung der Stunde</w:t>
      </w:r>
      <w:bookmarkEnd w:id="13"/>
    </w:p>
    <w:p w:rsidR="003C3DF7" w:rsidRPr="003C3DF7" w:rsidRDefault="003C3DF7" w:rsidP="003C3DF7"/>
    <w:p w:rsidR="003C3DF7" w:rsidRDefault="003C3DF7" w:rsidP="003C3DF7">
      <w:pPr>
        <w:rPr>
          <w:b/>
        </w:rPr>
      </w:pPr>
      <w:r w:rsidRPr="00CF16A0">
        <w:rPr>
          <w:b/>
        </w:rPr>
        <w:t xml:space="preserve">Videokamera bitte mindestens eine Woche vor dem Termin per Mail </w:t>
      </w:r>
    </w:p>
    <w:p w:rsidR="003C3DF7" w:rsidRDefault="003C3DF7" w:rsidP="003C3DF7">
      <w:pPr>
        <w:rPr>
          <w:b/>
        </w:rPr>
      </w:pPr>
      <w:r w:rsidRPr="00CF16A0">
        <w:rPr>
          <w:b/>
        </w:rPr>
        <w:t>reservieren!</w:t>
      </w:r>
    </w:p>
    <w:p w:rsidR="001E211C" w:rsidRPr="00CF16A0" w:rsidRDefault="001E211C" w:rsidP="003C3DF7">
      <w:pPr>
        <w:rPr>
          <w:b/>
        </w:rPr>
      </w:pPr>
    </w:p>
    <w:p w:rsidR="003C3DF7" w:rsidRPr="00CF16A0" w:rsidRDefault="003C3DF7" w:rsidP="003C3DF7">
      <w:r w:rsidRPr="00CF16A0">
        <w:t xml:space="preserve">bei Sabine Mack </w:t>
      </w:r>
    </w:p>
    <w:p w:rsidR="003C3DF7" w:rsidRPr="00CF16A0" w:rsidRDefault="003C3DF7" w:rsidP="003C3DF7">
      <w:r w:rsidRPr="00CF16A0">
        <w:t>Tel: -4241 / Raum V 616</w:t>
      </w:r>
    </w:p>
    <w:p w:rsidR="003C3DF7" w:rsidRPr="00CF16A0" w:rsidRDefault="003C3DF7" w:rsidP="003C3DF7">
      <w:r w:rsidRPr="00CF16A0">
        <w:t>hochschuldidaktik@uni-konstanz.de</w:t>
      </w:r>
    </w:p>
    <w:p w:rsidR="003C3DF7" w:rsidRDefault="003C3DF7" w:rsidP="003C3DF7">
      <w:r w:rsidRPr="00CF16A0">
        <w:tab/>
      </w:r>
      <w:r w:rsidRPr="00CF16A0">
        <w:tab/>
      </w:r>
    </w:p>
    <w:p w:rsidR="001E211C" w:rsidRDefault="001E211C" w:rsidP="003C3DF7"/>
    <w:p w:rsidR="001E211C" w:rsidRPr="00CF16A0" w:rsidRDefault="001E211C" w:rsidP="003C3DF7"/>
    <w:p w:rsidR="003C3DF7" w:rsidRPr="00CF16A0" w:rsidRDefault="003C3DF7" w:rsidP="003C3DF7">
      <w:r w:rsidRPr="00CF16A0">
        <w:t xml:space="preserve">Nach der Hospitation Aufzeichnung auf Ihrem eigenen Computer speichern und </w:t>
      </w:r>
    </w:p>
    <w:p w:rsidR="003C3DF7" w:rsidRPr="00CF16A0" w:rsidRDefault="003C3DF7" w:rsidP="003C3DF7">
      <w:pPr>
        <w:rPr>
          <w:b/>
        </w:rPr>
      </w:pPr>
      <w:r w:rsidRPr="00CF16A0">
        <w:rPr>
          <w:b/>
        </w:rPr>
        <w:t>Videokamera an Frau Mack zurückgeben</w:t>
      </w:r>
    </w:p>
    <w:p w:rsidR="00CF16A0" w:rsidRDefault="00CF16A0" w:rsidP="00A5642E">
      <w:pPr>
        <w:autoSpaceDE w:val="0"/>
        <w:autoSpaceDN w:val="0"/>
        <w:adjustRightInd w:val="0"/>
        <w:ind w:left="1410"/>
        <w:rPr>
          <w:b/>
          <w:u w:val="single" w:color="00A9E0" w:themeColor="accent1"/>
        </w:rPr>
      </w:pPr>
    </w:p>
    <w:p w:rsidR="00CF16A0" w:rsidRDefault="00CF16A0" w:rsidP="00A5642E">
      <w:pPr>
        <w:autoSpaceDE w:val="0"/>
        <w:autoSpaceDN w:val="0"/>
        <w:adjustRightInd w:val="0"/>
        <w:ind w:left="1410"/>
        <w:rPr>
          <w:b/>
          <w:u w:val="single" w:color="00A9E0" w:themeColor="accent1"/>
        </w:rPr>
      </w:pPr>
    </w:p>
    <w:p w:rsidR="00CF16A0" w:rsidRDefault="00CF16A0" w:rsidP="00A5642E">
      <w:pPr>
        <w:autoSpaceDE w:val="0"/>
        <w:autoSpaceDN w:val="0"/>
        <w:adjustRightInd w:val="0"/>
        <w:ind w:left="1410"/>
        <w:rPr>
          <w:b/>
          <w:u w:val="single" w:color="00A9E0" w:themeColor="accent1"/>
        </w:rPr>
      </w:pPr>
    </w:p>
    <w:p w:rsidR="00CF16A0" w:rsidRDefault="00CF16A0" w:rsidP="00A5642E">
      <w:pPr>
        <w:autoSpaceDE w:val="0"/>
        <w:autoSpaceDN w:val="0"/>
        <w:adjustRightInd w:val="0"/>
        <w:ind w:left="1410"/>
        <w:rPr>
          <w:b/>
          <w:u w:val="single" w:color="00A9E0" w:themeColor="accent1"/>
        </w:rPr>
      </w:pPr>
    </w:p>
    <w:p w:rsidR="00CF16A0" w:rsidRDefault="00CF16A0" w:rsidP="00A5642E">
      <w:pPr>
        <w:autoSpaceDE w:val="0"/>
        <w:autoSpaceDN w:val="0"/>
        <w:adjustRightInd w:val="0"/>
        <w:ind w:left="1410"/>
        <w:rPr>
          <w:b/>
          <w:u w:val="single" w:color="00A9E0" w:themeColor="accent1"/>
        </w:rPr>
      </w:pPr>
    </w:p>
    <w:p w:rsidR="00CF16A0" w:rsidRDefault="00CF16A0" w:rsidP="00A5642E">
      <w:pPr>
        <w:autoSpaceDE w:val="0"/>
        <w:autoSpaceDN w:val="0"/>
        <w:adjustRightInd w:val="0"/>
        <w:ind w:left="1410"/>
        <w:rPr>
          <w:b/>
          <w:u w:val="single" w:color="00A9E0" w:themeColor="accent1"/>
        </w:rPr>
      </w:pPr>
    </w:p>
    <w:p w:rsidR="00CF16A0" w:rsidRPr="00CF16A0" w:rsidRDefault="00CF16A0" w:rsidP="00CF16A0"/>
    <w:p w:rsidR="00CF16A0" w:rsidRPr="00CF16A0" w:rsidRDefault="00CF16A0" w:rsidP="00CF16A0">
      <w:pPr>
        <w:pStyle w:val="berschrift1"/>
        <w:rPr>
          <w:rFonts w:ascii="OfficinaSansITCStd Book" w:hAnsi="OfficinaSansITCStd Book" w:cs="Arial"/>
          <w:b w:val="0"/>
          <w:bCs w:val="0"/>
          <w:sz w:val="28"/>
        </w:rPr>
      </w:pPr>
      <w:bookmarkStart w:id="14" w:name="_Toc422408799"/>
      <w:r w:rsidRPr="00CF16A0">
        <w:lastRenderedPageBreak/>
        <w:t>Leit</w:t>
      </w:r>
      <w:r>
        <w:t>fragen zur Reflexion der Planung</w:t>
      </w:r>
      <w:bookmarkEnd w:id="14"/>
    </w:p>
    <w:p w:rsidR="00CF16A0" w:rsidRPr="00CF16A0" w:rsidRDefault="00CF16A0" w:rsidP="00CF16A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 w:rsidRPr="00CF16A0">
        <w:t xml:space="preserve">Sind die Lernziele präzise </w:t>
      </w:r>
      <w:r w:rsidR="002E6C3F">
        <w:t>und kompetenzorientiert</w:t>
      </w:r>
      <w:r w:rsidR="002E6C3F" w:rsidRPr="002E6C3F">
        <w:rPr>
          <w:rStyle w:val="Funotenzeichen"/>
          <w:sz w:val="28"/>
          <w:szCs w:val="28"/>
        </w:rPr>
        <w:t>*</w:t>
      </w:r>
      <w:r w:rsidR="002E6C3F">
        <w:t xml:space="preserve"> </w:t>
      </w:r>
      <w:r w:rsidRPr="00CF16A0">
        <w:t>formuliert (als zukünft</w:t>
      </w:r>
      <w:r w:rsidRPr="00CF16A0">
        <w:t>i</w:t>
      </w:r>
      <w:r w:rsidRPr="00CF16A0">
        <w:t>ges, beobachtbares Verhalten der Studierenden)?</w:t>
      </w:r>
    </w:p>
    <w:p w:rsidR="00CF16A0" w:rsidRPr="00CF16A0" w:rsidRDefault="002E6C3F" w:rsidP="00CF16A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>
        <w:t xml:space="preserve">Wie tragen die Inhalte zur </w:t>
      </w:r>
      <w:r w:rsidR="00CF16A0" w:rsidRPr="00CF16A0">
        <w:t>Er</w:t>
      </w:r>
      <w:r>
        <w:t>reichung der Lernziele bei</w:t>
      </w:r>
      <w:r w:rsidR="00CF16A0" w:rsidRPr="00CF16A0">
        <w:t>?</w:t>
      </w:r>
    </w:p>
    <w:p w:rsidR="00CF16A0" w:rsidRPr="00CF16A0" w:rsidRDefault="00CF16A0" w:rsidP="00CF16A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 w:rsidRPr="00CF16A0">
        <w:t>Passen die Methoden zu den Lernzielen und zu der Zielgruppe?</w:t>
      </w:r>
    </w:p>
    <w:p w:rsidR="00CF16A0" w:rsidRPr="00CF16A0" w:rsidRDefault="00CF16A0" w:rsidP="00CF16A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 w:rsidRPr="00CF16A0">
        <w:t>Ist die Zeitplanung realistisch? Sind ausreichend Zeitpuffer eingeplant?</w:t>
      </w:r>
    </w:p>
    <w:p w:rsidR="00CF16A0" w:rsidRPr="00CF16A0" w:rsidRDefault="00CF16A0" w:rsidP="00CF16A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 w:rsidRPr="00CF16A0">
        <w:t>An welchen Stellen wird exemplarisch gearbeitet (zuerst konkret, dann ab</w:t>
      </w:r>
      <w:r w:rsidRPr="00CF16A0">
        <w:t>s</w:t>
      </w:r>
      <w:r w:rsidRPr="00CF16A0">
        <w:t>trahiert)? Wo wäre dies zusätzlich denkbar?</w:t>
      </w:r>
    </w:p>
    <w:p w:rsidR="00CF16A0" w:rsidRPr="00CF16A0" w:rsidRDefault="00CF16A0" w:rsidP="00CF16A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 w:rsidRPr="00CF16A0">
        <w:t>An welchen Stellen werden die Studierenden aktiviert? Werden die Vorträge der Lehrperson durch aktivierende Elemente unterbrochen (ca. alle 20 Min</w:t>
      </w:r>
      <w:r w:rsidRPr="00CF16A0">
        <w:t>u</w:t>
      </w:r>
      <w:r w:rsidRPr="00CF16A0">
        <w:t>ten)?</w:t>
      </w:r>
    </w:p>
    <w:p w:rsidR="00CF16A0" w:rsidRPr="00CF16A0" w:rsidRDefault="00CF16A0" w:rsidP="00CF16A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 w:rsidRPr="00CF16A0">
        <w:t>Wird der didaktische Dreischritt (Anfangsphase, Arbeitsphase, Schlussphase) realisiert?</w:t>
      </w:r>
    </w:p>
    <w:p w:rsidR="00CF16A0" w:rsidRPr="00CF16A0" w:rsidRDefault="00CF16A0" w:rsidP="00CF16A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 w:rsidRPr="00CF16A0">
        <w:t>Orientiert sich das Lehrkonzept am Vorwissen und an den Bedürfnissen der Studierenden? Wird die Heterogenität der Studierenden berücksichtigt?</w:t>
      </w:r>
    </w:p>
    <w:p w:rsidR="00CF16A0" w:rsidRPr="00CF16A0" w:rsidRDefault="00CF16A0" w:rsidP="00CF16A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 w:rsidRPr="00CF16A0">
        <w:t>Berücksichtigt das Lehrkonzept die curricularen und organisatorischen Ra</w:t>
      </w:r>
      <w:r w:rsidRPr="00CF16A0">
        <w:t>h</w:t>
      </w:r>
      <w:r w:rsidRPr="00CF16A0">
        <w:t>menbedingungen?</w:t>
      </w:r>
    </w:p>
    <w:p w:rsidR="00CF16A0" w:rsidRPr="00CF16A0" w:rsidRDefault="00CF16A0" w:rsidP="00CF16A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 w:rsidRPr="00CF16A0">
        <w:t>Passt das Lehrkonzept zum persönlichen Lehrstil des/r Unterrichtenden?</w:t>
      </w:r>
    </w:p>
    <w:p w:rsidR="00CF16A0" w:rsidRPr="00CF16A0" w:rsidRDefault="00CF16A0" w:rsidP="00CF16A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 w:rsidRPr="00CF16A0">
        <w:t>... ...</w:t>
      </w:r>
    </w:p>
    <w:p w:rsidR="00CF16A0" w:rsidRPr="00CF16A0" w:rsidRDefault="00CF16A0" w:rsidP="00CF16A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 w:rsidRPr="00CF16A0">
        <w:t>...</w:t>
      </w:r>
    </w:p>
    <w:p w:rsidR="00CF16A0" w:rsidRDefault="00CF16A0" w:rsidP="00CF16A0">
      <w:pPr>
        <w:autoSpaceDE w:val="0"/>
        <w:autoSpaceDN w:val="0"/>
        <w:adjustRightInd w:val="0"/>
        <w:spacing w:line="360" w:lineRule="auto"/>
        <w:rPr>
          <w:rFonts w:ascii="OfficinaSansITCStd Book" w:hAnsi="OfficinaSansITCStd Book" w:cs="Arial"/>
        </w:rPr>
      </w:pPr>
    </w:p>
    <w:p w:rsidR="002E6C3F" w:rsidRDefault="002E6C3F" w:rsidP="00CF16A0">
      <w:pPr>
        <w:autoSpaceDE w:val="0"/>
        <w:autoSpaceDN w:val="0"/>
        <w:adjustRightInd w:val="0"/>
        <w:spacing w:line="360" w:lineRule="auto"/>
        <w:rPr>
          <w:rFonts w:ascii="OfficinaSansITCStd Book" w:hAnsi="OfficinaSansITCStd Book" w:cs="Arial"/>
        </w:rPr>
      </w:pPr>
    </w:p>
    <w:p w:rsidR="002E6C3F" w:rsidRDefault="002E6C3F" w:rsidP="00CF16A0">
      <w:pPr>
        <w:autoSpaceDE w:val="0"/>
        <w:autoSpaceDN w:val="0"/>
        <w:adjustRightInd w:val="0"/>
        <w:spacing w:line="360" w:lineRule="auto"/>
        <w:rPr>
          <w:rFonts w:ascii="OfficinaSansITCStd Book" w:hAnsi="OfficinaSansITCStd Book" w:cs="Arial"/>
        </w:rPr>
      </w:pPr>
    </w:p>
    <w:p w:rsidR="002E6C3F" w:rsidRDefault="002E6C3F" w:rsidP="00CF16A0">
      <w:pPr>
        <w:autoSpaceDE w:val="0"/>
        <w:autoSpaceDN w:val="0"/>
        <w:adjustRightInd w:val="0"/>
        <w:spacing w:line="360" w:lineRule="auto"/>
        <w:rPr>
          <w:rFonts w:ascii="OfficinaSansITCStd Book" w:hAnsi="OfficinaSansITCStd Book" w:cs="Arial"/>
        </w:rPr>
      </w:pPr>
    </w:p>
    <w:p w:rsidR="002E6C3F" w:rsidRDefault="002E6C3F" w:rsidP="00CF16A0">
      <w:pPr>
        <w:autoSpaceDE w:val="0"/>
        <w:autoSpaceDN w:val="0"/>
        <w:adjustRightInd w:val="0"/>
        <w:spacing w:line="360" w:lineRule="auto"/>
        <w:rPr>
          <w:rFonts w:ascii="OfficinaSansITCStd Book" w:hAnsi="OfficinaSansITCStd Book" w:cs="Arial"/>
        </w:rPr>
      </w:pPr>
    </w:p>
    <w:p w:rsidR="002E6C3F" w:rsidRDefault="002E6C3F" w:rsidP="00CF16A0">
      <w:pPr>
        <w:autoSpaceDE w:val="0"/>
        <w:autoSpaceDN w:val="0"/>
        <w:adjustRightInd w:val="0"/>
        <w:spacing w:line="360" w:lineRule="auto"/>
        <w:rPr>
          <w:rFonts w:ascii="OfficinaSansITCStd Book" w:hAnsi="OfficinaSansITCStd Book" w:cs="Arial"/>
        </w:rPr>
      </w:pPr>
    </w:p>
    <w:p w:rsidR="002E6C3F" w:rsidRDefault="002E6C3F" w:rsidP="00CF16A0">
      <w:pPr>
        <w:autoSpaceDE w:val="0"/>
        <w:autoSpaceDN w:val="0"/>
        <w:adjustRightInd w:val="0"/>
        <w:spacing w:line="360" w:lineRule="auto"/>
        <w:rPr>
          <w:rFonts w:ascii="OfficinaSansITCStd Book" w:hAnsi="OfficinaSansITCStd Book" w:cs="Arial"/>
        </w:rPr>
      </w:pPr>
    </w:p>
    <w:p w:rsidR="002E6C3F" w:rsidRDefault="002E6C3F" w:rsidP="00CF16A0">
      <w:pPr>
        <w:autoSpaceDE w:val="0"/>
        <w:autoSpaceDN w:val="0"/>
        <w:adjustRightInd w:val="0"/>
        <w:spacing w:line="360" w:lineRule="auto"/>
        <w:rPr>
          <w:rFonts w:ascii="OfficinaSansITCStd Book" w:hAnsi="OfficinaSansITCStd Book" w:cs="Arial"/>
        </w:rPr>
      </w:pPr>
    </w:p>
    <w:p w:rsidR="002E6C3F" w:rsidRPr="002E6C3F" w:rsidRDefault="002E6C3F" w:rsidP="00CF16A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E6C3F" w:rsidRPr="002E6C3F" w:rsidRDefault="002E6C3F" w:rsidP="00CF16A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A9E0" w:themeColor="accen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Konkrete P</w:t>
      </w:r>
      <w:r w:rsidRPr="002E6C3F">
        <w:rPr>
          <w:rFonts w:asciiTheme="minorHAnsi" w:hAnsiTheme="minorHAnsi" w:cstheme="minorHAnsi"/>
          <w:sz w:val="20"/>
          <w:szCs w:val="20"/>
        </w:rPr>
        <w:t xml:space="preserve">raxistipps zur Formulierung von Lernzielen finden Sie in unserer Handreichung „Kompetenzorientiert lehren und prüfen“ unter </w:t>
      </w:r>
      <w:r w:rsidRPr="002E6C3F">
        <w:rPr>
          <w:rFonts w:asciiTheme="minorHAnsi" w:hAnsiTheme="minorHAnsi" w:cstheme="minorHAnsi"/>
          <w:b/>
          <w:color w:val="00A9E0" w:themeColor="accent1"/>
          <w:sz w:val="20"/>
          <w:szCs w:val="20"/>
        </w:rPr>
        <w:t>–hochschuldidaktik.</w:t>
      </w:r>
      <w:r>
        <w:rPr>
          <w:rFonts w:asciiTheme="minorHAnsi" w:hAnsiTheme="minorHAnsi" w:cstheme="minorHAnsi"/>
          <w:b/>
          <w:color w:val="00A9E0" w:themeColor="accent1"/>
          <w:sz w:val="20"/>
          <w:szCs w:val="20"/>
        </w:rPr>
        <w:t xml:space="preserve">uni-konstanz.de </w:t>
      </w:r>
      <w:r w:rsidRPr="002E6C3F">
        <w:rPr>
          <w:rFonts w:asciiTheme="minorHAnsi" w:hAnsiTheme="minorHAnsi" w:cstheme="minorHAnsi"/>
          <w:b/>
          <w:color w:val="00A9E0" w:themeColor="accent1"/>
          <w:sz w:val="20"/>
          <w:szCs w:val="20"/>
        </w:rPr>
        <w:t>/</w:t>
      </w:r>
      <w:proofErr w:type="spellStart"/>
      <w:r w:rsidRPr="002E6C3F">
        <w:rPr>
          <w:rFonts w:asciiTheme="minorHAnsi" w:hAnsiTheme="minorHAnsi" w:cstheme="minorHAnsi"/>
          <w:b/>
          <w:color w:val="00A9E0" w:themeColor="accent1"/>
          <w:sz w:val="20"/>
          <w:szCs w:val="20"/>
        </w:rPr>
        <w:t>infopool</w:t>
      </w:r>
      <w:proofErr w:type="spellEnd"/>
      <w:r w:rsidRPr="002E6C3F">
        <w:rPr>
          <w:rFonts w:asciiTheme="minorHAnsi" w:hAnsiTheme="minorHAnsi" w:cstheme="minorHAnsi"/>
          <w:b/>
          <w:color w:val="00A9E0" w:themeColor="accent1"/>
          <w:sz w:val="20"/>
          <w:szCs w:val="20"/>
        </w:rPr>
        <w:t xml:space="preserve"> </w:t>
      </w:r>
    </w:p>
    <w:p w:rsidR="00CF16A0" w:rsidRPr="001E211C" w:rsidRDefault="00CF16A0" w:rsidP="00CF16A0">
      <w:pPr>
        <w:pStyle w:val="berschrift1"/>
      </w:pPr>
      <w:bookmarkStart w:id="15" w:name="_Toc422408800"/>
      <w:r w:rsidRPr="001E211C">
        <w:lastRenderedPageBreak/>
        <w:t xml:space="preserve">Dokumentation </w:t>
      </w:r>
      <w:r w:rsidR="00C63747">
        <w:t>der k</w:t>
      </w:r>
      <w:r w:rsidRPr="001E211C">
        <w:t>ollegiale</w:t>
      </w:r>
      <w:r w:rsidR="00C63747">
        <w:t>n</w:t>
      </w:r>
      <w:r w:rsidRPr="001E211C">
        <w:t xml:space="preserve"> Lehrhospitation</w:t>
      </w:r>
      <w:bookmarkEnd w:id="15"/>
    </w:p>
    <w:p w:rsidR="00CF16A0" w:rsidRPr="00CF16A0" w:rsidRDefault="00CF16A0" w:rsidP="00CF16A0">
      <w:r w:rsidRPr="00CF16A0">
        <w:t xml:space="preserve">Academic </w:t>
      </w:r>
      <w:proofErr w:type="spellStart"/>
      <w:r w:rsidRPr="00CF16A0">
        <w:t>Staff</w:t>
      </w:r>
      <w:proofErr w:type="spellEnd"/>
      <w:r w:rsidRPr="00CF16A0">
        <w:t xml:space="preserve"> Development</w:t>
      </w:r>
    </w:p>
    <w:p w:rsidR="00CF16A0" w:rsidRPr="00CF16A0" w:rsidRDefault="00CF16A0" w:rsidP="00CF16A0">
      <w:r w:rsidRPr="00CF16A0">
        <w:t>Hochschuldidaktik</w:t>
      </w:r>
    </w:p>
    <w:p w:rsidR="00CF16A0" w:rsidRPr="00CF16A0" w:rsidRDefault="00CF16A0" w:rsidP="00CF16A0">
      <w:r w:rsidRPr="00CF16A0">
        <w:t>Universitätsstraße 10</w:t>
      </w:r>
    </w:p>
    <w:p w:rsidR="00CF16A0" w:rsidRPr="00CF16A0" w:rsidRDefault="00CF16A0" w:rsidP="00CF16A0">
      <w:r w:rsidRPr="00CF16A0">
        <w:t>Fach 206</w:t>
      </w:r>
    </w:p>
    <w:p w:rsidR="00CF16A0" w:rsidRPr="00982667" w:rsidRDefault="00CF16A0" w:rsidP="00CF16A0">
      <w:pPr>
        <w:rPr>
          <w:rFonts w:ascii="OfficinaSansITCStd Book" w:hAnsi="OfficinaSansITCStd Book" w:cs="Arial"/>
        </w:rPr>
      </w:pPr>
      <w:r w:rsidRPr="00CF16A0">
        <w:t>78457 Konstanz</w:t>
      </w:r>
      <w:r w:rsidRPr="00982667">
        <w:rPr>
          <w:rFonts w:ascii="OfficinaSansITCStd Book" w:hAnsi="OfficinaSansITCStd Book" w:cs="Arial"/>
        </w:rPr>
        <w:br/>
      </w:r>
    </w:p>
    <w:p w:rsidR="00CF16A0" w:rsidRPr="00982667" w:rsidRDefault="00CF16A0" w:rsidP="00CF16A0">
      <w:pPr>
        <w:autoSpaceDE w:val="0"/>
        <w:autoSpaceDN w:val="0"/>
        <w:adjustRightInd w:val="0"/>
        <w:spacing w:line="360" w:lineRule="auto"/>
        <w:ind w:right="1565"/>
        <w:rPr>
          <w:rFonts w:ascii="OfficinaSansITCStd Book" w:hAnsi="OfficinaSansITCStd Book" w:cs="Arial"/>
        </w:rPr>
      </w:pPr>
    </w:p>
    <w:p w:rsidR="00CF16A0" w:rsidRDefault="00CF16A0" w:rsidP="00CF16A0">
      <w:r w:rsidRPr="00CF16A0">
        <w:t>Name:</w:t>
      </w:r>
    </w:p>
    <w:p w:rsidR="00CF16A0" w:rsidRPr="00CF16A0" w:rsidRDefault="00CF16A0" w:rsidP="00CF16A0"/>
    <w:p w:rsidR="00CF16A0" w:rsidRPr="00CF16A0" w:rsidRDefault="00CF16A0" w:rsidP="00CF16A0">
      <w:r w:rsidRPr="00CF16A0">
        <w:t>Datum:</w:t>
      </w:r>
    </w:p>
    <w:p w:rsidR="00CF16A0" w:rsidRPr="00982667" w:rsidRDefault="00CF16A0" w:rsidP="00CF16A0">
      <w:pPr>
        <w:autoSpaceDE w:val="0"/>
        <w:autoSpaceDN w:val="0"/>
        <w:adjustRightInd w:val="0"/>
        <w:spacing w:line="360" w:lineRule="auto"/>
        <w:ind w:right="1565"/>
        <w:rPr>
          <w:rFonts w:ascii="OfficinaSansITCStd Book" w:hAnsi="OfficinaSansITCStd Book" w:cs="Arial"/>
        </w:rPr>
      </w:pPr>
    </w:p>
    <w:p w:rsidR="00CF16A0" w:rsidRPr="00982667" w:rsidRDefault="00CF16A0" w:rsidP="00CF16A0">
      <w:pPr>
        <w:autoSpaceDE w:val="0"/>
        <w:autoSpaceDN w:val="0"/>
        <w:adjustRightInd w:val="0"/>
        <w:spacing w:line="360" w:lineRule="auto"/>
        <w:ind w:right="1565"/>
        <w:rPr>
          <w:rFonts w:ascii="OfficinaSansITCStd Book" w:hAnsi="OfficinaSansITCStd Book" w:cs="Arial"/>
        </w:rPr>
      </w:pPr>
    </w:p>
    <w:p w:rsidR="00CF16A0" w:rsidRPr="00CF16A0" w:rsidRDefault="00CF16A0" w:rsidP="00CF16A0">
      <w:r w:rsidRPr="00CF16A0">
        <w:t>Bitte reichen Sie die Kopien der folgenden Unterlagen zu der von Ihnen durchgefüh</w:t>
      </w:r>
      <w:r w:rsidRPr="00CF16A0">
        <w:t>r</w:t>
      </w:r>
      <w:r w:rsidRPr="00CF16A0">
        <w:t>ten Lehrveranstaltung zusammen mit diesem Deckblatt in elektronischer Form ein an:</w:t>
      </w:r>
    </w:p>
    <w:p w:rsidR="00CF16A0" w:rsidRPr="00CF16A0" w:rsidRDefault="00CF16A0" w:rsidP="00CF16A0">
      <w:pPr>
        <w:rPr>
          <w:u w:val="single" w:color="00A9E0"/>
        </w:rPr>
      </w:pPr>
      <w:r w:rsidRPr="00CF16A0">
        <w:rPr>
          <w:u w:val="single" w:color="00A9E0"/>
        </w:rPr>
        <w:t>hochschuldidaktik@uni-konstanz.de</w:t>
      </w:r>
    </w:p>
    <w:p w:rsidR="00CF16A0" w:rsidRPr="00CF16A0" w:rsidRDefault="00CF16A0" w:rsidP="00CF16A0"/>
    <w:p w:rsidR="00CF16A0" w:rsidRPr="00CF16A0" w:rsidRDefault="00CF16A0" w:rsidP="00CF16A0"/>
    <w:p w:rsidR="00CF16A0" w:rsidRDefault="00CF16A0" w:rsidP="00CF16A0">
      <w:r w:rsidRPr="00CF16A0">
        <w:sym w:font="Wingdings" w:char="F06F"/>
      </w:r>
      <w:r w:rsidRPr="00CF16A0">
        <w:t xml:space="preserve"> Planungsbogen für Einzelsitzung </w:t>
      </w:r>
      <w:r w:rsidRPr="00CF16A0">
        <w:tab/>
      </w:r>
    </w:p>
    <w:p w:rsidR="00CF16A0" w:rsidRPr="00CF16A0" w:rsidRDefault="00CF16A0" w:rsidP="00CF16A0">
      <w:r w:rsidRPr="00CF16A0">
        <w:tab/>
      </w:r>
      <w:r w:rsidRPr="00CF16A0">
        <w:tab/>
      </w:r>
      <w:r w:rsidRPr="00CF16A0">
        <w:tab/>
      </w:r>
      <w:r w:rsidRPr="00CF16A0">
        <w:tab/>
      </w:r>
      <w:r w:rsidRPr="00CF16A0">
        <w:tab/>
      </w:r>
    </w:p>
    <w:p w:rsidR="00CF16A0" w:rsidRDefault="00CF16A0" w:rsidP="00CF16A0">
      <w:r w:rsidRPr="00CF16A0">
        <w:sym w:font="Wingdings" w:char="F06F"/>
      </w:r>
      <w:r w:rsidRPr="00CF16A0">
        <w:t xml:space="preserve"> Erfassung der Rahmenbedingungen und des </w:t>
      </w:r>
      <w:r w:rsidR="002E6C3F">
        <w:t>Feedback-Fokus</w:t>
      </w:r>
    </w:p>
    <w:p w:rsidR="00CF16A0" w:rsidRPr="00CF16A0" w:rsidRDefault="00CF16A0" w:rsidP="00CF16A0"/>
    <w:p w:rsidR="00CF16A0" w:rsidRDefault="00CF16A0" w:rsidP="00CF16A0">
      <w:r w:rsidRPr="00CF16A0">
        <w:sym w:font="Wingdings" w:char="F06F"/>
      </w:r>
      <w:r w:rsidRPr="00CF16A0">
        <w:t xml:space="preserve"> Verlaufsprotokoll der Lehrveranstaltung</w:t>
      </w:r>
    </w:p>
    <w:p w:rsidR="00CF16A0" w:rsidRPr="00CF16A0" w:rsidRDefault="00CF16A0" w:rsidP="00CF16A0"/>
    <w:p w:rsidR="00CF16A0" w:rsidRDefault="00CF16A0" w:rsidP="00CF16A0">
      <w:r w:rsidRPr="00CF16A0">
        <w:sym w:font="Wingdings" w:char="F06F"/>
      </w:r>
      <w:r w:rsidRPr="00CF16A0">
        <w:t xml:space="preserve"> Feedbackbogen: Selbstevaluation</w:t>
      </w:r>
      <w:r w:rsidRPr="00CF16A0">
        <w:tab/>
      </w:r>
    </w:p>
    <w:p w:rsidR="00CF16A0" w:rsidRPr="00CF16A0" w:rsidRDefault="00CF16A0" w:rsidP="00CF16A0">
      <w:r w:rsidRPr="00CF16A0">
        <w:tab/>
      </w:r>
      <w:r w:rsidRPr="00CF16A0">
        <w:tab/>
      </w:r>
      <w:r w:rsidRPr="00CF16A0">
        <w:tab/>
      </w:r>
      <w:r w:rsidRPr="00CF16A0">
        <w:tab/>
      </w:r>
      <w:r w:rsidRPr="00CF16A0">
        <w:tab/>
      </w:r>
    </w:p>
    <w:p w:rsidR="00CF16A0" w:rsidRDefault="00CF16A0" w:rsidP="00CF16A0">
      <w:r w:rsidRPr="00CF16A0">
        <w:sym w:font="Wingdings" w:char="F06F"/>
      </w:r>
      <w:r w:rsidRPr="00CF16A0">
        <w:t xml:space="preserve"> Feedbackbogen: Fremdevaluation</w:t>
      </w:r>
      <w:r w:rsidRPr="00CF16A0">
        <w:tab/>
      </w:r>
    </w:p>
    <w:p w:rsidR="00CF16A0" w:rsidRPr="00CF16A0" w:rsidRDefault="00CF16A0" w:rsidP="00CF16A0">
      <w:r w:rsidRPr="00CF16A0">
        <w:tab/>
      </w:r>
      <w:r w:rsidRPr="00CF16A0">
        <w:tab/>
      </w:r>
      <w:r w:rsidRPr="00CF16A0">
        <w:tab/>
      </w:r>
      <w:r w:rsidRPr="00CF16A0">
        <w:tab/>
      </w:r>
      <w:r w:rsidRPr="00CF16A0">
        <w:tab/>
      </w:r>
    </w:p>
    <w:p w:rsidR="00CF16A0" w:rsidRDefault="00CF16A0" w:rsidP="00CF16A0">
      <w:r w:rsidRPr="00CF16A0">
        <w:sym w:font="Wingdings" w:char="F06F"/>
      </w:r>
      <w:r w:rsidRPr="00CF16A0">
        <w:t xml:space="preserve"> Persönliches Resümee</w:t>
      </w:r>
    </w:p>
    <w:p w:rsidR="009701FF" w:rsidRDefault="009701FF" w:rsidP="00CF16A0"/>
    <w:p w:rsidR="009701FF" w:rsidRDefault="009701FF" w:rsidP="00CF16A0"/>
    <w:p w:rsidR="009701FF" w:rsidRDefault="009701FF" w:rsidP="00CF16A0"/>
    <w:p w:rsidR="009701FF" w:rsidRDefault="009701FF" w:rsidP="00CF16A0"/>
    <w:p w:rsidR="009701FF" w:rsidRDefault="009701FF" w:rsidP="00CF16A0"/>
    <w:p w:rsidR="009701FF" w:rsidRDefault="009701FF" w:rsidP="00CF16A0"/>
    <w:p w:rsidR="009701FF" w:rsidRDefault="009701FF" w:rsidP="00CF16A0"/>
    <w:p w:rsidR="009701FF" w:rsidRDefault="009701FF" w:rsidP="00CF16A0"/>
    <w:p w:rsidR="009701FF" w:rsidRDefault="009701FF" w:rsidP="00CF16A0"/>
    <w:p w:rsidR="00504CC7" w:rsidRDefault="00504CC7" w:rsidP="00CF16A0"/>
    <w:p w:rsidR="00504CC7" w:rsidRDefault="00504CC7" w:rsidP="00CF16A0"/>
    <w:p w:rsidR="00504CC7" w:rsidRDefault="00504CC7" w:rsidP="00CF16A0">
      <w:pPr>
        <w:sectPr w:rsidR="00504CC7" w:rsidSect="009701FF">
          <w:headerReference w:type="default" r:id="rId16"/>
          <w:headerReference w:type="first" r:id="rId17"/>
          <w:pgSz w:w="11906" w:h="16838" w:code="9"/>
          <w:pgMar w:top="2835" w:right="2325" w:bottom="624" w:left="1247" w:header="624" w:footer="284" w:gutter="0"/>
          <w:cols w:space="708"/>
          <w:titlePg/>
          <w:docGrid w:linePitch="360"/>
        </w:sectPr>
      </w:pPr>
    </w:p>
    <w:p w:rsidR="00504CC7" w:rsidRDefault="00504CC7" w:rsidP="00CF16A0"/>
    <w:p w:rsidR="00504CC7" w:rsidRDefault="00504CC7" w:rsidP="00CF16A0"/>
    <w:p w:rsidR="00504CC7" w:rsidRDefault="00504CC7" w:rsidP="00CF16A0">
      <w:pPr>
        <w:sectPr w:rsidR="00504CC7" w:rsidSect="00504CC7">
          <w:type w:val="continuous"/>
          <w:pgSz w:w="11906" w:h="16838" w:code="9"/>
          <w:pgMar w:top="2835" w:right="2325" w:bottom="624" w:left="1247" w:header="624" w:footer="284" w:gutter="0"/>
          <w:cols w:space="708"/>
          <w:titlePg/>
          <w:docGrid w:linePitch="360"/>
        </w:sectPr>
      </w:pPr>
    </w:p>
    <w:p w:rsidR="00504CC7" w:rsidRDefault="00504CC7" w:rsidP="00CF16A0"/>
    <w:tbl>
      <w:tblPr>
        <w:tblW w:w="0" w:type="auto"/>
        <w:tblBorders>
          <w:top w:val="single" w:sz="4" w:space="0" w:color="00A9E0"/>
          <w:bottom w:val="single" w:sz="4" w:space="0" w:color="00A9E0"/>
          <w:insideH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3"/>
        <w:gridCol w:w="9206"/>
      </w:tblGrid>
      <w:tr w:rsidR="00504CC7" w:rsidRPr="00504CC7" w:rsidTr="004A2D64">
        <w:tc>
          <w:tcPr>
            <w:tcW w:w="4313" w:type="dxa"/>
            <w:tcBorders>
              <w:bottom w:val="dashSmallGap" w:sz="4" w:space="0" w:color="00A9E0"/>
            </w:tcBorders>
          </w:tcPr>
          <w:p w:rsidR="00504CC7" w:rsidRPr="004A2D64" w:rsidRDefault="00504CC7" w:rsidP="00504CC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de-DE"/>
              </w:rPr>
            </w:pPr>
            <w:proofErr w:type="spellStart"/>
            <w:r w:rsidRPr="004A2D64">
              <w:rPr>
                <w:rFonts w:asciiTheme="minorHAnsi" w:eastAsia="Times New Roman" w:hAnsiTheme="minorHAnsi" w:cstheme="minorHAnsi"/>
                <w:sz w:val="20"/>
                <w:lang w:eastAsia="de-DE"/>
              </w:rPr>
              <w:t>DozentIn</w:t>
            </w:r>
            <w:proofErr w:type="spellEnd"/>
            <w:r w:rsidRPr="004A2D64">
              <w:rPr>
                <w:rFonts w:asciiTheme="minorHAnsi" w:eastAsia="Times New Roman" w:hAnsiTheme="minorHAnsi" w:cstheme="minorHAnsi"/>
                <w:sz w:val="20"/>
                <w:lang w:eastAsia="de-DE"/>
              </w:rPr>
              <w:t>:</w:t>
            </w:r>
          </w:p>
        </w:tc>
        <w:tc>
          <w:tcPr>
            <w:tcW w:w="9206" w:type="dxa"/>
            <w:tcBorders>
              <w:bottom w:val="dashSmallGap" w:sz="4" w:space="0" w:color="00A9E0"/>
            </w:tcBorders>
          </w:tcPr>
          <w:p w:rsidR="00504CC7" w:rsidRPr="004A2D64" w:rsidRDefault="00504CC7" w:rsidP="00504CC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de-DE"/>
              </w:rPr>
            </w:pPr>
            <w:r w:rsidRPr="004A2D64">
              <w:rPr>
                <w:rFonts w:asciiTheme="minorHAnsi" w:eastAsia="Times New Roman" w:hAnsiTheme="minorHAnsi" w:cstheme="minorHAnsi"/>
                <w:sz w:val="20"/>
                <w:lang w:eastAsia="de-DE"/>
              </w:rPr>
              <w:t>Titel der LV:</w:t>
            </w:r>
          </w:p>
        </w:tc>
      </w:tr>
      <w:tr w:rsidR="00504CC7" w:rsidRPr="00504CC7" w:rsidTr="004A2D64">
        <w:tc>
          <w:tcPr>
            <w:tcW w:w="4313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504CC7" w:rsidRPr="004A2D64" w:rsidRDefault="00504CC7" w:rsidP="00504CC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de-DE"/>
              </w:rPr>
            </w:pPr>
            <w:r w:rsidRPr="004A2D64">
              <w:rPr>
                <w:rFonts w:asciiTheme="minorHAnsi" w:eastAsia="Times New Roman" w:hAnsiTheme="minorHAnsi" w:cstheme="minorHAnsi"/>
                <w:sz w:val="20"/>
                <w:lang w:eastAsia="de-DE"/>
              </w:rPr>
              <w:t>Coach:</w:t>
            </w:r>
          </w:p>
        </w:tc>
        <w:tc>
          <w:tcPr>
            <w:tcW w:w="9206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504CC7" w:rsidRPr="004A2D64" w:rsidRDefault="00504CC7" w:rsidP="00504CC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de-DE"/>
              </w:rPr>
            </w:pPr>
            <w:r w:rsidRPr="004A2D64">
              <w:rPr>
                <w:rFonts w:asciiTheme="minorHAnsi" w:eastAsia="Times New Roman" w:hAnsiTheme="minorHAnsi" w:cstheme="minorHAnsi"/>
                <w:sz w:val="20"/>
                <w:lang w:eastAsia="de-DE"/>
              </w:rPr>
              <w:t>Art der LV:</w:t>
            </w:r>
          </w:p>
        </w:tc>
      </w:tr>
      <w:tr w:rsidR="00504CC7" w:rsidRPr="00504CC7" w:rsidTr="004A2D64">
        <w:trPr>
          <w:trHeight w:val="70"/>
        </w:trPr>
        <w:tc>
          <w:tcPr>
            <w:tcW w:w="4313" w:type="dxa"/>
            <w:tcBorders>
              <w:top w:val="dashSmallGap" w:sz="4" w:space="0" w:color="00A9E0"/>
            </w:tcBorders>
          </w:tcPr>
          <w:p w:rsidR="00504CC7" w:rsidRPr="004A2D64" w:rsidRDefault="00504CC7" w:rsidP="00504CC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de-DE"/>
              </w:rPr>
            </w:pPr>
          </w:p>
        </w:tc>
        <w:tc>
          <w:tcPr>
            <w:tcW w:w="9206" w:type="dxa"/>
            <w:tcBorders>
              <w:top w:val="dashSmallGap" w:sz="4" w:space="0" w:color="00A9E0"/>
            </w:tcBorders>
          </w:tcPr>
          <w:p w:rsidR="00504CC7" w:rsidRPr="004A2D64" w:rsidRDefault="00504CC7" w:rsidP="00504CC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de-DE"/>
              </w:rPr>
            </w:pPr>
            <w:r w:rsidRPr="004A2D64">
              <w:rPr>
                <w:rFonts w:asciiTheme="minorHAnsi" w:eastAsia="Times New Roman" w:hAnsiTheme="minorHAnsi" w:cstheme="minorHAnsi"/>
                <w:sz w:val="20"/>
                <w:lang w:eastAsia="de-DE"/>
              </w:rPr>
              <w:t>Datum der LV:</w:t>
            </w:r>
          </w:p>
        </w:tc>
      </w:tr>
    </w:tbl>
    <w:p w:rsidR="00504CC7" w:rsidRPr="007F781A" w:rsidRDefault="00504CC7" w:rsidP="007F781A">
      <w:pPr>
        <w:pStyle w:val="berschrift2"/>
        <w:ind w:left="4248" w:firstLine="708"/>
      </w:pPr>
      <w:bookmarkStart w:id="16" w:name="_Toc422408801"/>
      <w:r w:rsidRPr="007F781A">
        <w:t>Planungsbogen für Einzelsitzung</w:t>
      </w:r>
      <w:bookmarkEnd w:id="16"/>
    </w:p>
    <w:p w:rsidR="00504CC7" w:rsidRPr="004A2D64" w:rsidRDefault="00504CC7" w:rsidP="007F78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 w:rsidRPr="004A2D64">
        <w:rPr>
          <w:rFonts w:asciiTheme="minorHAnsi" w:hAnsiTheme="minorHAnsi" w:cstheme="minorHAnsi"/>
          <w:sz w:val="16"/>
          <w:szCs w:val="16"/>
        </w:rPr>
        <w:t xml:space="preserve">(auszufüllen von </w:t>
      </w:r>
      <w:proofErr w:type="spellStart"/>
      <w:r w:rsidRPr="004A2D64">
        <w:rPr>
          <w:rFonts w:asciiTheme="minorHAnsi" w:hAnsiTheme="minorHAnsi" w:cstheme="minorHAnsi"/>
          <w:sz w:val="16"/>
          <w:szCs w:val="16"/>
        </w:rPr>
        <w:t>DozentIn</w:t>
      </w:r>
      <w:proofErr w:type="spellEnd"/>
      <w:r w:rsidRPr="004A2D64">
        <w:rPr>
          <w:rFonts w:asciiTheme="minorHAnsi" w:hAnsiTheme="minorHAnsi" w:cstheme="minorHAnsi"/>
          <w:sz w:val="16"/>
          <w:szCs w:val="16"/>
        </w:rPr>
        <w:t>; Besprechung mit Coach)</w:t>
      </w:r>
    </w:p>
    <w:p w:rsidR="00504CC7" w:rsidRPr="004A2D64" w:rsidRDefault="00504CC7" w:rsidP="00504C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641"/>
        <w:gridCol w:w="3582"/>
      </w:tblGrid>
      <w:tr w:rsidR="007048EB" w:rsidRPr="00541C88" w:rsidTr="00541C88">
        <w:trPr>
          <w:trHeight w:val="787"/>
        </w:trPr>
        <w:tc>
          <w:tcPr>
            <w:tcW w:w="2503" w:type="dxa"/>
            <w:tcBorders>
              <w:top w:val="single" w:sz="4" w:space="0" w:color="00A9E0"/>
              <w:bottom w:val="single" w:sz="4" w:space="0" w:color="00A9E0"/>
            </w:tcBorders>
          </w:tcPr>
          <w:p w:rsidR="007048EB" w:rsidRPr="001E211C" w:rsidRDefault="007048EB" w:rsidP="007048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11C">
              <w:rPr>
                <w:rFonts w:asciiTheme="minorHAnsi" w:hAnsiTheme="minorHAnsi" w:cstheme="minorHAnsi"/>
                <w:b/>
                <w:sz w:val="20"/>
                <w:szCs w:val="20"/>
              </w:rPr>
              <w:t>Thema der Sitzung</w:t>
            </w:r>
          </w:p>
        </w:tc>
        <w:tc>
          <w:tcPr>
            <w:tcW w:w="8225" w:type="dxa"/>
            <w:tcBorders>
              <w:top w:val="single" w:sz="4" w:space="0" w:color="00A9E0"/>
              <w:bottom w:val="single" w:sz="4" w:space="0" w:color="00A9E0"/>
            </w:tcBorders>
          </w:tcPr>
          <w:p w:rsidR="007048EB" w:rsidRPr="001E211C" w:rsidRDefault="007048EB" w:rsidP="007048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11C">
              <w:rPr>
                <w:rFonts w:asciiTheme="minorHAnsi" w:hAnsiTheme="minorHAnsi" w:cstheme="minorHAnsi"/>
                <w:b/>
                <w:sz w:val="20"/>
                <w:szCs w:val="20"/>
              </w:rPr>
              <w:t>Lernziele</w:t>
            </w:r>
          </w:p>
          <w:p w:rsidR="00385705" w:rsidRDefault="007048EB" w:rsidP="007048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 xml:space="preserve">(Was sollen die Studierende nach der Lerneinheit gelernt haben? </w:t>
            </w:r>
          </w:p>
          <w:p w:rsidR="007048EB" w:rsidRPr="00541C88" w:rsidRDefault="007048EB" w:rsidP="007048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Was soll nachher anders sein als vorher?</w:t>
            </w:r>
            <w:r w:rsidR="002E6C3F">
              <w:rPr>
                <w:rFonts w:asciiTheme="minorHAnsi" w:hAnsiTheme="minorHAnsi" w:cstheme="minorHAnsi"/>
                <w:sz w:val="16"/>
                <w:szCs w:val="16"/>
              </w:rPr>
              <w:t xml:space="preserve"> Möglichst formuliert als konkret beobachtbares Verhalten!</w:t>
            </w: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697" w:type="dxa"/>
            <w:tcBorders>
              <w:top w:val="single" w:sz="4" w:space="0" w:color="00A9E0"/>
              <w:bottom w:val="single" w:sz="4" w:space="0" w:color="00A9E0"/>
            </w:tcBorders>
          </w:tcPr>
          <w:p w:rsidR="007048EB" w:rsidRPr="001E211C" w:rsidRDefault="007048EB" w:rsidP="007048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1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Lernerfolgssicherung/ -kontrolle </w:t>
            </w:r>
          </w:p>
          <w:p w:rsidR="007048EB" w:rsidRPr="00541C88" w:rsidRDefault="007048EB" w:rsidP="007048E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(Wie erfahren Sie und/oder die Studierenden, ob die Lernziele erreicht worden sind?)</w:t>
            </w:r>
          </w:p>
        </w:tc>
      </w:tr>
      <w:tr w:rsidR="007048EB" w:rsidRPr="00541C88" w:rsidTr="00385705">
        <w:trPr>
          <w:trHeight w:hRule="exact" w:val="977"/>
        </w:trPr>
        <w:tc>
          <w:tcPr>
            <w:tcW w:w="2503" w:type="dxa"/>
            <w:tcBorders>
              <w:top w:val="single" w:sz="4" w:space="0" w:color="00A9E0"/>
              <w:bottom w:val="single" w:sz="4" w:space="0" w:color="00A9E0"/>
            </w:tcBorders>
          </w:tcPr>
          <w:p w:rsidR="007048EB" w:rsidRPr="00541C88" w:rsidRDefault="007048EB" w:rsidP="00704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5" w:type="dxa"/>
            <w:tcBorders>
              <w:top w:val="single" w:sz="4" w:space="0" w:color="00A9E0"/>
              <w:bottom w:val="single" w:sz="4" w:space="0" w:color="00A9E0"/>
            </w:tcBorders>
          </w:tcPr>
          <w:p w:rsidR="007048EB" w:rsidRPr="00541C88" w:rsidRDefault="007048EB" w:rsidP="007048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EB" w:rsidRPr="00541C88" w:rsidRDefault="007048EB" w:rsidP="00704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EB" w:rsidRDefault="007048EB" w:rsidP="00704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5705" w:rsidRDefault="00385705" w:rsidP="00704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5705" w:rsidRDefault="00385705" w:rsidP="00704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5705" w:rsidRDefault="00385705" w:rsidP="00704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5705" w:rsidRDefault="00385705" w:rsidP="00704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5705" w:rsidRPr="00541C88" w:rsidRDefault="00385705" w:rsidP="00704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EB" w:rsidRPr="00541C88" w:rsidRDefault="007048EB" w:rsidP="00704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EB" w:rsidRPr="00541C88" w:rsidRDefault="007048EB" w:rsidP="00704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EB" w:rsidRPr="00541C88" w:rsidRDefault="007048EB" w:rsidP="00704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A9E0"/>
              <w:bottom w:val="single" w:sz="4" w:space="0" w:color="00A9E0"/>
            </w:tcBorders>
          </w:tcPr>
          <w:p w:rsidR="007048EB" w:rsidRPr="00541C88" w:rsidRDefault="007048EB" w:rsidP="00704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048EB" w:rsidRPr="00541C88" w:rsidRDefault="007048EB" w:rsidP="007048EB">
      <w:pPr>
        <w:spacing w:line="240" w:lineRule="auto"/>
        <w:ind w:firstLine="709"/>
        <w:rPr>
          <w:rFonts w:asciiTheme="minorHAnsi" w:hAnsiTheme="minorHAnsi" w:cstheme="minorHAnsi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2693"/>
        <w:gridCol w:w="3544"/>
        <w:gridCol w:w="3542"/>
        <w:gridCol w:w="3544"/>
      </w:tblGrid>
      <w:tr w:rsidR="007048EB" w:rsidRPr="00541C88" w:rsidTr="00541C88">
        <w:trPr>
          <w:cantSplit/>
          <w:trHeight w:val="725"/>
        </w:trPr>
        <w:tc>
          <w:tcPr>
            <w:tcW w:w="1136" w:type="dxa"/>
            <w:tcBorders>
              <w:top w:val="single" w:sz="4" w:space="0" w:color="00A9E0"/>
              <w:left w:val="nil"/>
              <w:bottom w:val="single" w:sz="4" w:space="0" w:color="00A9E0"/>
              <w:right w:val="nil"/>
            </w:tcBorders>
            <w:shd w:val="clear" w:color="auto" w:fill="auto"/>
          </w:tcPr>
          <w:p w:rsidR="007048EB" w:rsidRPr="00541C88" w:rsidRDefault="007048EB" w:rsidP="007048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b/>
                <w:sz w:val="20"/>
                <w:szCs w:val="20"/>
              </w:rPr>
              <w:t>Zeit</w:t>
            </w:r>
          </w:p>
          <w:p w:rsidR="007048EB" w:rsidRPr="00541C88" w:rsidRDefault="007048EB" w:rsidP="007048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(Wann?, wie lange?)</w:t>
            </w:r>
          </w:p>
        </w:tc>
        <w:tc>
          <w:tcPr>
            <w:tcW w:w="2693" w:type="dxa"/>
            <w:tcBorders>
              <w:top w:val="single" w:sz="4" w:space="0" w:color="00A9E0"/>
              <w:left w:val="nil"/>
              <w:bottom w:val="single" w:sz="4" w:space="0" w:color="00A9E0"/>
              <w:right w:val="nil"/>
            </w:tcBorders>
            <w:shd w:val="clear" w:color="auto" w:fill="auto"/>
          </w:tcPr>
          <w:p w:rsidR="007048EB" w:rsidRPr="00541C88" w:rsidRDefault="007048EB" w:rsidP="007048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b/>
                <w:sz w:val="20"/>
                <w:szCs w:val="20"/>
              </w:rPr>
              <w:t>Thema / Lerninhalte</w:t>
            </w:r>
          </w:p>
          <w:p w:rsidR="007048EB" w:rsidRPr="00541C88" w:rsidRDefault="007048EB" w:rsidP="007048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(Worum geht es?)</w:t>
            </w:r>
          </w:p>
        </w:tc>
        <w:tc>
          <w:tcPr>
            <w:tcW w:w="3544" w:type="dxa"/>
            <w:tcBorders>
              <w:top w:val="single" w:sz="4" w:space="0" w:color="00A9E0"/>
              <w:left w:val="nil"/>
              <w:bottom w:val="single" w:sz="4" w:space="0" w:color="00A9E0"/>
              <w:right w:val="nil"/>
            </w:tcBorders>
            <w:shd w:val="clear" w:color="auto" w:fill="auto"/>
          </w:tcPr>
          <w:p w:rsidR="007048EB" w:rsidRPr="00541C88" w:rsidRDefault="007048EB" w:rsidP="007048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Aktivitäten der Studierenden </w:t>
            </w:r>
          </w:p>
          <w:p w:rsidR="007048EB" w:rsidRPr="00541C88" w:rsidRDefault="007048EB" w:rsidP="007048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(Was genau machen die Studierenden?)</w:t>
            </w:r>
          </w:p>
        </w:tc>
        <w:tc>
          <w:tcPr>
            <w:tcW w:w="3542" w:type="dxa"/>
            <w:tcBorders>
              <w:top w:val="single" w:sz="4" w:space="0" w:color="00A9E0"/>
              <w:left w:val="nil"/>
              <w:bottom w:val="single" w:sz="4" w:space="0" w:color="00A9E0"/>
              <w:right w:val="nil"/>
            </w:tcBorders>
            <w:shd w:val="clear" w:color="auto" w:fill="auto"/>
          </w:tcPr>
          <w:p w:rsidR="007048EB" w:rsidRPr="00541C88" w:rsidRDefault="007048EB" w:rsidP="007048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b/>
                <w:sz w:val="20"/>
                <w:szCs w:val="20"/>
              </w:rPr>
              <w:t>Lehrmethode</w:t>
            </w:r>
          </w:p>
          <w:p w:rsidR="007048EB" w:rsidRPr="00541C88" w:rsidRDefault="007048EB" w:rsidP="007048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(Mit welchen Methoden lernen die Studiere</w:t>
            </w: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 xml:space="preserve">den?)  </w:t>
            </w:r>
          </w:p>
        </w:tc>
        <w:tc>
          <w:tcPr>
            <w:tcW w:w="3544" w:type="dxa"/>
            <w:tcBorders>
              <w:top w:val="single" w:sz="4" w:space="0" w:color="00A9E0"/>
              <w:left w:val="nil"/>
              <w:bottom w:val="single" w:sz="4" w:space="0" w:color="00A9E0"/>
              <w:right w:val="nil"/>
            </w:tcBorders>
            <w:shd w:val="clear" w:color="auto" w:fill="auto"/>
          </w:tcPr>
          <w:p w:rsidR="007048EB" w:rsidRPr="00541C88" w:rsidRDefault="007048EB" w:rsidP="007048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b/>
                <w:sz w:val="20"/>
                <w:szCs w:val="20"/>
              </w:rPr>
              <w:t>Lern-/Lehrmedien</w:t>
            </w:r>
          </w:p>
          <w:p w:rsidR="007048EB" w:rsidRPr="00541C88" w:rsidRDefault="007048EB" w:rsidP="007048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(Welche Medien, Arbeitsblätter,  Versuchsau</w:t>
            </w: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541C88">
              <w:rPr>
                <w:rFonts w:asciiTheme="minorHAnsi" w:hAnsiTheme="minorHAnsi" w:cstheme="minorHAnsi"/>
                <w:sz w:val="16"/>
                <w:szCs w:val="16"/>
              </w:rPr>
              <w:t>bau, Power Point Folien werden benötigt?)</w:t>
            </w:r>
          </w:p>
        </w:tc>
      </w:tr>
      <w:tr w:rsidR="007048EB" w:rsidRPr="000B3A02" w:rsidTr="00541C88">
        <w:trPr>
          <w:cantSplit/>
          <w:trHeight w:hRule="exact" w:val="567"/>
        </w:trPr>
        <w:tc>
          <w:tcPr>
            <w:tcW w:w="1136" w:type="dxa"/>
            <w:tcBorders>
              <w:top w:val="single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</w:tr>
      <w:tr w:rsidR="007048EB" w:rsidRPr="000B3A02" w:rsidTr="00541C88">
        <w:trPr>
          <w:cantSplit/>
          <w:trHeight w:hRule="exact" w:val="567"/>
        </w:trPr>
        <w:tc>
          <w:tcPr>
            <w:tcW w:w="1136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</w:tr>
      <w:tr w:rsidR="007048EB" w:rsidRPr="000B3A02" w:rsidTr="00541C88">
        <w:trPr>
          <w:cantSplit/>
          <w:trHeight w:hRule="exact" w:val="567"/>
        </w:trPr>
        <w:tc>
          <w:tcPr>
            <w:tcW w:w="1136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</w:tr>
      <w:tr w:rsidR="007048EB" w:rsidRPr="000B3A02" w:rsidTr="00541C88">
        <w:trPr>
          <w:cantSplit/>
          <w:trHeight w:hRule="exact" w:val="567"/>
        </w:trPr>
        <w:tc>
          <w:tcPr>
            <w:tcW w:w="1136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dashSmallGap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</w:tr>
      <w:tr w:rsidR="007048EB" w:rsidRPr="000B3A02" w:rsidTr="00541C88">
        <w:trPr>
          <w:cantSplit/>
          <w:trHeight w:hRule="exact" w:val="567"/>
        </w:trPr>
        <w:tc>
          <w:tcPr>
            <w:tcW w:w="1136" w:type="dxa"/>
            <w:tcBorders>
              <w:top w:val="dashSmallGap" w:sz="4" w:space="0" w:color="00A9E0"/>
              <w:left w:val="nil"/>
              <w:bottom w:val="single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00A9E0"/>
              <w:left w:val="nil"/>
              <w:bottom w:val="single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single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dashSmallGap" w:sz="4" w:space="0" w:color="00A9E0"/>
              <w:left w:val="nil"/>
              <w:bottom w:val="single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00A9E0"/>
              <w:left w:val="nil"/>
              <w:bottom w:val="single" w:sz="4" w:space="0" w:color="00A9E0"/>
              <w:right w:val="nil"/>
            </w:tcBorders>
          </w:tcPr>
          <w:p w:rsidR="007048EB" w:rsidRPr="000B3A02" w:rsidRDefault="007048EB" w:rsidP="007048EB">
            <w:pPr>
              <w:rPr>
                <w:rFonts w:ascii="OfficinaSansITCStd Book" w:hAnsi="OfficinaSansITCStd Book"/>
                <w:sz w:val="18"/>
                <w:szCs w:val="18"/>
              </w:rPr>
            </w:pPr>
          </w:p>
        </w:tc>
      </w:tr>
    </w:tbl>
    <w:p w:rsidR="00541C88" w:rsidRDefault="00541C88" w:rsidP="00541C88">
      <w:pPr>
        <w:sectPr w:rsidR="00541C88" w:rsidSect="00504CC7">
          <w:pgSz w:w="16838" w:h="11906" w:orient="landscape" w:code="9"/>
          <w:pgMar w:top="1247" w:right="2835" w:bottom="2325" w:left="624" w:header="624" w:footer="284" w:gutter="0"/>
          <w:cols w:space="708"/>
          <w:titlePg/>
          <w:docGrid w:linePitch="360"/>
        </w:sectPr>
      </w:pPr>
    </w:p>
    <w:p w:rsidR="00541C88" w:rsidRDefault="00504CC7" w:rsidP="00541C8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541C88">
        <w:tab/>
        <w:t xml:space="preserve">                              </w:t>
      </w:r>
    </w:p>
    <w:tbl>
      <w:tblPr>
        <w:tblW w:w="0" w:type="auto"/>
        <w:tblBorders>
          <w:top w:val="single" w:sz="4" w:space="0" w:color="auto"/>
          <w:bottom w:val="single" w:sz="4" w:space="0" w:color="00A9E0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6"/>
        <w:gridCol w:w="5588"/>
      </w:tblGrid>
      <w:tr w:rsidR="00541C88" w:rsidRPr="00541C88" w:rsidTr="00D35E0B">
        <w:tc>
          <w:tcPr>
            <w:tcW w:w="2886" w:type="dxa"/>
            <w:tcBorders>
              <w:top w:val="single" w:sz="4" w:space="0" w:color="00A9E0"/>
            </w:tcBorders>
          </w:tcPr>
          <w:p w:rsidR="00541C88" w:rsidRPr="00541C88" w:rsidRDefault="00541C88" w:rsidP="00541C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41C88">
              <w:rPr>
                <w:rFonts w:asciiTheme="minorHAnsi" w:hAnsiTheme="minorHAnsi" w:cstheme="minorHAnsi"/>
                <w:sz w:val="20"/>
                <w:szCs w:val="20"/>
              </w:rPr>
              <w:t>DozentIn</w:t>
            </w:r>
            <w:proofErr w:type="spellEnd"/>
            <w:r w:rsidRPr="00541C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88" w:type="dxa"/>
            <w:tcBorders>
              <w:top w:val="single" w:sz="4" w:space="0" w:color="00A9E0"/>
            </w:tcBorders>
          </w:tcPr>
          <w:p w:rsidR="00541C88" w:rsidRPr="00541C88" w:rsidRDefault="00541C88" w:rsidP="00541C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sz w:val="20"/>
                <w:szCs w:val="20"/>
              </w:rPr>
              <w:t>Titel der LV:</w:t>
            </w:r>
          </w:p>
        </w:tc>
      </w:tr>
    </w:tbl>
    <w:p w:rsidR="00541C88" w:rsidRPr="00541C88" w:rsidRDefault="00541C88" w:rsidP="00541C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41C88" w:rsidRPr="00B7166A" w:rsidRDefault="00541C88" w:rsidP="00B7166A">
      <w:pPr>
        <w:pStyle w:val="berschrift2"/>
        <w:spacing w:before="0" w:after="0" w:line="240" w:lineRule="auto"/>
        <w:jc w:val="center"/>
      </w:pPr>
      <w:bookmarkStart w:id="17" w:name="_Toc422408802"/>
      <w:r w:rsidRPr="00B7166A">
        <w:t>Erfassung der Rahmenbedingungen</w:t>
      </w:r>
      <w:bookmarkEnd w:id="17"/>
    </w:p>
    <w:p w:rsidR="00541C88" w:rsidRPr="00B7166A" w:rsidRDefault="00541C88" w:rsidP="00B7166A">
      <w:pPr>
        <w:pStyle w:val="berschrift2"/>
        <w:spacing w:before="0" w:after="0" w:line="240" w:lineRule="auto"/>
        <w:jc w:val="center"/>
      </w:pPr>
      <w:bookmarkStart w:id="18" w:name="_Toc422408803"/>
      <w:r w:rsidRPr="00B7166A">
        <w:t xml:space="preserve">und des </w:t>
      </w:r>
      <w:r w:rsidR="00C63747">
        <w:t>Feedback-Fokus</w:t>
      </w:r>
      <w:bookmarkEnd w:id="18"/>
    </w:p>
    <w:p w:rsidR="00541C88" w:rsidRDefault="00541C88" w:rsidP="00541C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541C88">
        <w:rPr>
          <w:rFonts w:asciiTheme="minorHAnsi" w:hAnsiTheme="minorHAnsi" w:cstheme="minorHAnsi"/>
          <w:sz w:val="20"/>
          <w:szCs w:val="20"/>
        </w:rPr>
        <w:t xml:space="preserve">(auszufüllen von </w:t>
      </w:r>
      <w:proofErr w:type="spellStart"/>
      <w:r w:rsidRPr="00541C88">
        <w:rPr>
          <w:rFonts w:asciiTheme="minorHAnsi" w:hAnsiTheme="minorHAnsi" w:cstheme="minorHAnsi"/>
          <w:sz w:val="20"/>
          <w:szCs w:val="20"/>
        </w:rPr>
        <w:t>DozentIn</w:t>
      </w:r>
      <w:proofErr w:type="spellEnd"/>
      <w:r w:rsidRPr="00541C88">
        <w:rPr>
          <w:rFonts w:asciiTheme="minorHAnsi" w:hAnsiTheme="minorHAnsi" w:cstheme="minorHAnsi"/>
          <w:sz w:val="20"/>
          <w:szCs w:val="20"/>
        </w:rPr>
        <w:t>; Besprechung mit Coach)</w:t>
      </w:r>
    </w:p>
    <w:p w:rsidR="00541C88" w:rsidRPr="00541C88" w:rsidRDefault="00541C88" w:rsidP="00541C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bottom w:val="single" w:sz="4" w:space="0" w:color="00A9E0"/>
          <w:insideH w:val="single" w:sz="4" w:space="0" w:color="00A9E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41C88" w:rsidRPr="00541C88" w:rsidTr="00D35E0B">
        <w:tc>
          <w:tcPr>
            <w:tcW w:w="9210" w:type="dxa"/>
            <w:tcBorders>
              <w:top w:val="single" w:sz="4" w:space="0" w:color="00A9E0"/>
              <w:bottom w:val="dashSmallGap" w:sz="4" w:space="0" w:color="00A9E0"/>
            </w:tcBorders>
          </w:tcPr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b/>
                <w:sz w:val="20"/>
                <w:szCs w:val="20"/>
              </w:rPr>
              <w:t>Folgende Veranstaltung möchte ich durchführen:</w:t>
            </w: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sz w:val="20"/>
                <w:szCs w:val="20"/>
              </w:rPr>
              <w:t>(Art der Veranstaltung, Thema, schon einmal durchgeführt</w:t>
            </w:r>
            <w:proofErr w:type="gramStart"/>
            <w:r w:rsidRPr="00541C88">
              <w:rPr>
                <w:rFonts w:asciiTheme="minorHAnsi" w:hAnsiTheme="minorHAnsi" w:cstheme="minorHAnsi"/>
                <w:sz w:val="20"/>
                <w:szCs w:val="20"/>
              </w:rPr>
              <w:t>?,</w:t>
            </w:r>
            <w:proofErr w:type="gramEnd"/>
            <w:r w:rsidRPr="00541C88">
              <w:rPr>
                <w:rFonts w:asciiTheme="minorHAnsi" w:hAnsiTheme="minorHAnsi" w:cstheme="minorHAnsi"/>
                <w:sz w:val="20"/>
                <w:szCs w:val="20"/>
              </w:rPr>
              <w:t xml:space="preserve"> Einbindung in das Studium, Ziele dieser Sitzung, Informationen zu den Lernenden: Semester, Fächer, Vorwissen, Interkulturalität &amp; sprachl</w:t>
            </w:r>
            <w:r w:rsidRPr="00541C8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41C88">
              <w:rPr>
                <w:rFonts w:asciiTheme="minorHAnsi" w:hAnsiTheme="minorHAnsi" w:cstheme="minorHAnsi"/>
                <w:sz w:val="20"/>
                <w:szCs w:val="20"/>
              </w:rPr>
              <w:t>che Aspekte, ..., Aufbau der Veranstaltung...)</w:t>
            </w: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166A" w:rsidRPr="00541C88" w:rsidRDefault="00B7166A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41C88" w:rsidRPr="00541C88" w:rsidTr="00D35E0B">
        <w:tc>
          <w:tcPr>
            <w:tcW w:w="9210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b/>
                <w:sz w:val="20"/>
                <w:szCs w:val="20"/>
              </w:rPr>
              <w:t>Meine Stärken in der Lehre:</w:t>
            </w: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  <w:tab w:val="left" w:pos="130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sz w:val="20"/>
                <w:szCs w:val="20"/>
              </w:rPr>
              <w:t>(Das läuft gut.../ Dabei fühle ich mich sicher..../ Darüber freue ich mich besonders.../ Das habe ich bereits gelernt und auch umsetzen können...)</w:t>
            </w: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  <w:tab w:val="left" w:pos="130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  <w:tab w:val="left" w:pos="130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  <w:tab w:val="left" w:pos="130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  <w:tab w:val="left" w:pos="130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  <w:tab w:val="left" w:pos="130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C88" w:rsidRPr="00541C88" w:rsidTr="00D35E0B">
        <w:tc>
          <w:tcPr>
            <w:tcW w:w="9210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b/>
                <w:sz w:val="20"/>
                <w:szCs w:val="20"/>
              </w:rPr>
              <w:t>Belastende Situationen / Schwierigkeiten:</w:t>
            </w: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sz w:val="20"/>
                <w:szCs w:val="20"/>
              </w:rPr>
              <w:t>(Das schafft mir Unbehagen.../ Ein Problem, das immer wieder auftaucht, ist.../ Ich fühle mich uns</w:t>
            </w:r>
            <w:r w:rsidRPr="00541C8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41C88">
              <w:rPr>
                <w:rFonts w:asciiTheme="minorHAnsi" w:hAnsiTheme="minorHAnsi" w:cstheme="minorHAnsi"/>
                <w:sz w:val="20"/>
                <w:szCs w:val="20"/>
              </w:rPr>
              <w:t>cher, wenn.../ Ich traue mir nicht so recht zu.../ Es regt mich immer wieder auf.../ Diese Veransta</w:t>
            </w:r>
            <w:r w:rsidRPr="00541C8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541C88">
              <w:rPr>
                <w:rFonts w:asciiTheme="minorHAnsi" w:hAnsiTheme="minorHAnsi" w:cstheme="minorHAnsi"/>
                <w:sz w:val="20"/>
                <w:szCs w:val="20"/>
              </w:rPr>
              <w:t>tungsform ist für mich am schwierigsten...)</w:t>
            </w: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1C88" w:rsidRPr="00541C88" w:rsidTr="00D35E0B">
        <w:tc>
          <w:tcPr>
            <w:tcW w:w="9210" w:type="dxa"/>
            <w:tcBorders>
              <w:top w:val="dashSmallGap" w:sz="4" w:space="0" w:color="00A9E0"/>
            </w:tcBorders>
          </w:tcPr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b/>
                <w:sz w:val="20"/>
                <w:szCs w:val="20"/>
              </w:rPr>
              <w:t>Beratungsbedarf / Wünsche nach Feedback:</w:t>
            </w: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41C88">
              <w:rPr>
                <w:rFonts w:asciiTheme="minorHAnsi" w:hAnsiTheme="minorHAnsi" w:cstheme="minorHAnsi"/>
                <w:sz w:val="20"/>
                <w:szCs w:val="20"/>
              </w:rPr>
              <w:t xml:space="preserve">(Das möchte ich gerne wissen.../ Dazu wünsche ich mir Rückmeldung.../ Hier sehe ich für mich </w:t>
            </w:r>
            <w:r w:rsidR="002E6C3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="002E6C3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2E6C3F">
              <w:rPr>
                <w:rFonts w:asciiTheme="minorHAnsi" w:hAnsiTheme="minorHAnsi" w:cstheme="minorHAnsi"/>
                <w:sz w:val="20"/>
                <w:szCs w:val="20"/>
              </w:rPr>
              <w:t>wicklungspotential…)</w:t>
            </w:r>
          </w:p>
          <w:p w:rsid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5E0B" w:rsidRDefault="00D35E0B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5E0B" w:rsidRDefault="00D35E0B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166A" w:rsidRPr="00541C88" w:rsidRDefault="00B7166A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C88" w:rsidRPr="00541C88" w:rsidRDefault="00541C88" w:rsidP="00541C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4CC7" w:rsidRPr="00541C88" w:rsidRDefault="00504CC7" w:rsidP="00541C88">
      <w:pPr>
        <w:sectPr w:rsidR="00504CC7" w:rsidRPr="00541C88" w:rsidSect="00541C88">
          <w:pgSz w:w="11906" w:h="16838" w:code="9"/>
          <w:pgMar w:top="2835" w:right="2325" w:bottom="624" w:left="1247" w:header="624" w:footer="284" w:gutter="0"/>
          <w:cols w:space="708"/>
          <w:titlePg/>
          <w:docGrid w:linePitch="360"/>
        </w:sectPr>
      </w:pPr>
      <w:bookmarkStart w:id="19" w:name="_Toc404079388"/>
      <w:bookmarkStart w:id="20" w:name="_Toc404079727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5577"/>
      </w:tblGrid>
      <w:tr w:rsidR="00D35E0B" w:rsidRPr="00D35E0B" w:rsidTr="00D35E0B">
        <w:tc>
          <w:tcPr>
            <w:tcW w:w="2897" w:type="dxa"/>
            <w:tcBorders>
              <w:top w:val="single" w:sz="4" w:space="0" w:color="00A9E0"/>
              <w:bottom w:val="single" w:sz="4" w:space="0" w:color="00A9E0"/>
            </w:tcBorders>
          </w:tcPr>
          <w:p w:rsidR="00D35E0B" w:rsidRPr="00D35E0B" w:rsidRDefault="00D35E0B" w:rsidP="00FE72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35E0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DozentIn</w:t>
            </w:r>
            <w:proofErr w:type="spellEnd"/>
            <w:r w:rsidRPr="00D35E0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77" w:type="dxa"/>
            <w:tcBorders>
              <w:top w:val="single" w:sz="4" w:space="0" w:color="00A9E0"/>
              <w:bottom w:val="single" w:sz="4" w:space="0" w:color="00A9E0"/>
            </w:tcBorders>
          </w:tcPr>
          <w:p w:rsidR="00D35E0B" w:rsidRPr="00D35E0B" w:rsidRDefault="00D35E0B" w:rsidP="00FE72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5E0B">
              <w:rPr>
                <w:rFonts w:asciiTheme="minorHAnsi" w:hAnsiTheme="minorHAnsi" w:cstheme="minorHAnsi"/>
                <w:sz w:val="20"/>
                <w:szCs w:val="20"/>
              </w:rPr>
              <w:t>Titel der LV:</w:t>
            </w:r>
          </w:p>
        </w:tc>
      </w:tr>
    </w:tbl>
    <w:p w:rsidR="00B7166A" w:rsidRDefault="00B7166A" w:rsidP="00B7166A">
      <w:pPr>
        <w:pStyle w:val="berschrift2"/>
        <w:spacing w:before="0" w:after="0" w:line="240" w:lineRule="auto"/>
        <w:jc w:val="center"/>
      </w:pPr>
    </w:p>
    <w:p w:rsidR="00D35E0B" w:rsidRPr="00B7166A" w:rsidRDefault="00D35E0B" w:rsidP="00B7166A">
      <w:pPr>
        <w:pStyle w:val="berschrift2"/>
        <w:spacing w:before="0" w:after="0" w:line="240" w:lineRule="auto"/>
        <w:ind w:firstLine="708"/>
        <w:jc w:val="center"/>
      </w:pPr>
      <w:bookmarkStart w:id="21" w:name="_Toc422408804"/>
      <w:r w:rsidRPr="00B7166A">
        <w:t>Verlaufsprotokoll der Lehrveranstaltung</w:t>
      </w:r>
      <w:bookmarkEnd w:id="21"/>
    </w:p>
    <w:p w:rsidR="00D35E0B" w:rsidRDefault="00D35E0B" w:rsidP="00D35E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B7166A">
        <w:rPr>
          <w:rFonts w:asciiTheme="minorHAnsi" w:hAnsiTheme="minorHAnsi" w:cstheme="minorHAnsi"/>
          <w:sz w:val="20"/>
          <w:szCs w:val="20"/>
        </w:rPr>
        <w:t>(auszufüllen vom Coach)</w:t>
      </w:r>
    </w:p>
    <w:p w:rsidR="00B7166A" w:rsidRPr="00B7166A" w:rsidRDefault="00B7166A" w:rsidP="00D35E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8"/>
        <w:gridCol w:w="4276"/>
      </w:tblGrid>
      <w:tr w:rsidR="00D35E0B" w:rsidRPr="00D35E0B" w:rsidTr="00D35E0B">
        <w:tc>
          <w:tcPr>
            <w:tcW w:w="4606" w:type="dxa"/>
            <w:tcBorders>
              <w:top w:val="single" w:sz="4" w:space="0" w:color="00A9E0"/>
              <w:bottom w:val="single" w:sz="4" w:space="0" w:color="00A9E0"/>
            </w:tcBorders>
            <w:shd w:val="clear" w:color="auto" w:fill="auto"/>
          </w:tcPr>
          <w:p w:rsidR="00D35E0B" w:rsidRPr="00D35E0B" w:rsidRDefault="00D35E0B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5E0B">
              <w:rPr>
                <w:rFonts w:asciiTheme="minorHAnsi" w:hAnsiTheme="minorHAnsi" w:cstheme="minorHAnsi"/>
                <w:sz w:val="20"/>
                <w:szCs w:val="20"/>
              </w:rPr>
              <w:t>Zeit / Phasen / Inhalte</w:t>
            </w:r>
          </w:p>
        </w:tc>
        <w:tc>
          <w:tcPr>
            <w:tcW w:w="4606" w:type="dxa"/>
            <w:tcBorders>
              <w:top w:val="single" w:sz="4" w:space="0" w:color="00A9E0"/>
              <w:bottom w:val="single" w:sz="4" w:space="0" w:color="00A9E0"/>
            </w:tcBorders>
            <w:shd w:val="clear" w:color="auto" w:fill="auto"/>
          </w:tcPr>
          <w:p w:rsidR="00D35E0B" w:rsidRPr="00D35E0B" w:rsidRDefault="00D35E0B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5E0B">
              <w:rPr>
                <w:rFonts w:asciiTheme="minorHAnsi" w:hAnsiTheme="minorHAnsi" w:cstheme="minorHAnsi"/>
                <w:sz w:val="20"/>
                <w:szCs w:val="20"/>
              </w:rPr>
              <w:t xml:space="preserve">Beobachtungen </w:t>
            </w:r>
          </w:p>
        </w:tc>
      </w:tr>
      <w:tr w:rsidR="00D35E0B" w:rsidRPr="00D35E0B" w:rsidTr="00B7166A">
        <w:trPr>
          <w:trHeight w:val="353"/>
        </w:trPr>
        <w:tc>
          <w:tcPr>
            <w:tcW w:w="4606" w:type="dxa"/>
            <w:tcBorders>
              <w:top w:val="single" w:sz="4" w:space="0" w:color="00A9E0"/>
              <w:bottom w:val="dashSmallGap" w:sz="4" w:space="0" w:color="00A9E0"/>
            </w:tcBorders>
            <w:shd w:val="clear" w:color="auto" w:fill="auto"/>
          </w:tcPr>
          <w:p w:rsidR="00D35E0B" w:rsidRPr="00D35E0B" w:rsidRDefault="00D35E0B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D35E0B" w:rsidRPr="00D35E0B" w:rsidRDefault="00D35E0B" w:rsidP="00FE72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A9E0"/>
              <w:bottom w:val="dashSmallGap" w:sz="4" w:space="0" w:color="00A9E0"/>
            </w:tcBorders>
            <w:shd w:val="clear" w:color="auto" w:fill="auto"/>
          </w:tcPr>
          <w:p w:rsidR="00D35E0B" w:rsidRPr="00D35E0B" w:rsidRDefault="00D35E0B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dashSmallGap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7166A" w:rsidRPr="00D35E0B" w:rsidTr="00B7166A">
        <w:trPr>
          <w:trHeight w:val="353"/>
        </w:trPr>
        <w:tc>
          <w:tcPr>
            <w:tcW w:w="4606" w:type="dxa"/>
            <w:tcBorders>
              <w:top w:val="dashSmallGap" w:sz="4" w:space="0" w:color="00A9E0"/>
              <w:bottom w:val="single" w:sz="4" w:space="0" w:color="00A9E0"/>
            </w:tcBorders>
            <w:shd w:val="clear" w:color="auto" w:fill="auto"/>
          </w:tcPr>
          <w:p w:rsidR="00B7166A" w:rsidRPr="00D35E0B" w:rsidRDefault="00B7166A" w:rsidP="00B71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ashSmallGap" w:sz="4" w:space="0" w:color="00A9E0"/>
              <w:bottom w:val="single" w:sz="4" w:space="0" w:color="00A9E0"/>
            </w:tcBorders>
            <w:shd w:val="clear" w:color="auto" w:fill="auto"/>
          </w:tcPr>
          <w:p w:rsidR="00B7166A" w:rsidRPr="00D35E0B" w:rsidRDefault="00B7166A" w:rsidP="00FE72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:rsidR="00D35E0B" w:rsidRDefault="00D35E0B" w:rsidP="00D35E0B">
      <w:pPr>
        <w:autoSpaceDE w:val="0"/>
        <w:autoSpaceDN w:val="0"/>
        <w:adjustRightInd w:val="0"/>
        <w:jc w:val="center"/>
        <w:rPr>
          <w:rFonts w:ascii="OfficinaSansITCStd Book" w:hAnsi="OfficinaSansITCStd Book" w:cs="Arial"/>
        </w:rPr>
      </w:pPr>
    </w:p>
    <w:p w:rsidR="00D35E0B" w:rsidRDefault="00D35E0B" w:rsidP="00D35E0B">
      <w:pPr>
        <w:autoSpaceDE w:val="0"/>
        <w:autoSpaceDN w:val="0"/>
        <w:adjustRightInd w:val="0"/>
        <w:jc w:val="center"/>
        <w:rPr>
          <w:rFonts w:ascii="OfficinaSansITCStd Book" w:hAnsi="OfficinaSansITCStd Book" w:cs="Arial"/>
        </w:rPr>
      </w:pPr>
    </w:p>
    <w:p w:rsidR="00D35E0B" w:rsidRDefault="00D35E0B" w:rsidP="00D35E0B">
      <w:pPr>
        <w:autoSpaceDE w:val="0"/>
        <w:autoSpaceDN w:val="0"/>
        <w:adjustRightInd w:val="0"/>
        <w:jc w:val="center"/>
        <w:rPr>
          <w:rFonts w:ascii="OfficinaSansITCStd Book" w:hAnsi="OfficinaSansITCStd Book" w:cs="Arial"/>
        </w:rPr>
      </w:pPr>
    </w:p>
    <w:p w:rsidR="00B7166A" w:rsidRDefault="00B7166A" w:rsidP="00D35E0B">
      <w:pPr>
        <w:autoSpaceDE w:val="0"/>
        <w:autoSpaceDN w:val="0"/>
        <w:adjustRightInd w:val="0"/>
        <w:jc w:val="center"/>
        <w:rPr>
          <w:rFonts w:ascii="OfficinaSansITCStd Book" w:hAnsi="OfficinaSansITCStd Book" w:cs="Arial"/>
        </w:rPr>
      </w:pPr>
    </w:p>
    <w:p w:rsidR="00D35E0B" w:rsidRDefault="00D35E0B" w:rsidP="00D35E0B">
      <w:pPr>
        <w:autoSpaceDE w:val="0"/>
        <w:autoSpaceDN w:val="0"/>
        <w:adjustRightInd w:val="0"/>
        <w:jc w:val="center"/>
        <w:rPr>
          <w:rFonts w:ascii="OfficinaSansITCStd Book" w:hAnsi="OfficinaSansITCStd Book" w:cs="Arial"/>
        </w:rPr>
      </w:pPr>
    </w:p>
    <w:p w:rsidR="00D35E0B" w:rsidRDefault="00D35E0B" w:rsidP="00D35E0B">
      <w:pPr>
        <w:autoSpaceDE w:val="0"/>
        <w:autoSpaceDN w:val="0"/>
        <w:adjustRightInd w:val="0"/>
        <w:jc w:val="center"/>
        <w:rPr>
          <w:rFonts w:ascii="OfficinaSansITCStd Book" w:hAnsi="OfficinaSansITCStd Book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6"/>
        <w:gridCol w:w="5588"/>
      </w:tblGrid>
      <w:tr w:rsidR="00D35E0B" w:rsidRPr="00FE720B" w:rsidTr="009B0A18">
        <w:tc>
          <w:tcPr>
            <w:tcW w:w="2886" w:type="dxa"/>
            <w:tcBorders>
              <w:top w:val="single" w:sz="4" w:space="0" w:color="00A9E0"/>
              <w:bottom w:val="single" w:sz="4" w:space="0" w:color="00A9E0"/>
            </w:tcBorders>
          </w:tcPr>
          <w:p w:rsidR="00D35E0B" w:rsidRPr="00FE720B" w:rsidRDefault="00D35E0B" w:rsidP="00FE72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720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DozentIn</w:t>
            </w:r>
            <w:proofErr w:type="spellEnd"/>
            <w:r w:rsidRPr="00FE720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88" w:type="dxa"/>
            <w:tcBorders>
              <w:top w:val="single" w:sz="4" w:space="0" w:color="00A9E0"/>
              <w:bottom w:val="single" w:sz="4" w:space="0" w:color="00A9E0"/>
            </w:tcBorders>
          </w:tcPr>
          <w:p w:rsidR="00D35E0B" w:rsidRPr="00FE720B" w:rsidRDefault="00D35E0B" w:rsidP="00FE72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20B">
              <w:rPr>
                <w:rFonts w:asciiTheme="minorHAnsi" w:hAnsiTheme="minorHAnsi" w:cstheme="minorHAnsi"/>
                <w:sz w:val="20"/>
                <w:szCs w:val="20"/>
              </w:rPr>
              <w:t>Titel der LV:</w:t>
            </w:r>
          </w:p>
        </w:tc>
      </w:tr>
    </w:tbl>
    <w:p w:rsidR="00B7166A" w:rsidRDefault="00B7166A" w:rsidP="00B7166A">
      <w:pPr>
        <w:pStyle w:val="berschrift2"/>
        <w:spacing w:before="0" w:after="0" w:line="240" w:lineRule="auto"/>
        <w:ind w:firstLine="708"/>
        <w:jc w:val="center"/>
      </w:pPr>
    </w:p>
    <w:p w:rsidR="00D35E0B" w:rsidRPr="00B7166A" w:rsidRDefault="00D35E0B" w:rsidP="00B7166A">
      <w:pPr>
        <w:pStyle w:val="berschrift2"/>
        <w:spacing w:before="0" w:after="0" w:line="240" w:lineRule="auto"/>
        <w:ind w:firstLine="708"/>
        <w:jc w:val="center"/>
      </w:pPr>
      <w:bookmarkStart w:id="22" w:name="_Toc422408805"/>
      <w:r w:rsidRPr="00B7166A">
        <w:t>Feedbackbogen – Selbstevaluation</w:t>
      </w:r>
      <w:bookmarkEnd w:id="22"/>
    </w:p>
    <w:p w:rsidR="00D35E0B" w:rsidRPr="00B7166A" w:rsidRDefault="00D35E0B" w:rsidP="00FE720B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7166A">
        <w:rPr>
          <w:rFonts w:asciiTheme="minorHAnsi" w:hAnsiTheme="minorHAnsi" w:cstheme="minorHAnsi"/>
          <w:sz w:val="20"/>
          <w:szCs w:val="20"/>
        </w:rPr>
        <w:t xml:space="preserve">(auszufüllen von </w:t>
      </w:r>
      <w:proofErr w:type="spellStart"/>
      <w:r w:rsidRPr="00B7166A">
        <w:rPr>
          <w:rFonts w:asciiTheme="minorHAnsi" w:hAnsiTheme="minorHAnsi" w:cstheme="minorHAnsi"/>
          <w:sz w:val="20"/>
          <w:szCs w:val="20"/>
        </w:rPr>
        <w:t>DozentIn</w:t>
      </w:r>
      <w:proofErr w:type="spellEnd"/>
      <w:r w:rsidRPr="00B7166A">
        <w:rPr>
          <w:rFonts w:asciiTheme="minorHAnsi" w:hAnsiTheme="minorHAnsi" w:cstheme="minorHAnsi"/>
          <w:sz w:val="20"/>
          <w:szCs w:val="20"/>
        </w:rPr>
        <w:t>)</w:t>
      </w:r>
    </w:p>
    <w:p w:rsidR="00C07A94" w:rsidRPr="00FE720B" w:rsidRDefault="00C07A94" w:rsidP="00FE720B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 w:color="00A9E0"/>
        </w:rPr>
      </w:pPr>
    </w:p>
    <w:tbl>
      <w:tblPr>
        <w:tblW w:w="0" w:type="auto"/>
        <w:tblBorders>
          <w:top w:val="single" w:sz="4" w:space="0" w:color="00A9E0"/>
          <w:insideH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2825"/>
      </w:tblGrid>
      <w:tr w:rsidR="00D35E0B" w:rsidRPr="00FE720B" w:rsidTr="001E211C">
        <w:tc>
          <w:tcPr>
            <w:tcW w:w="9212" w:type="dxa"/>
            <w:gridSpan w:val="3"/>
            <w:shd w:val="clear" w:color="auto" w:fill="auto"/>
          </w:tcPr>
          <w:p w:rsidR="00D35E0B" w:rsidRPr="00FE720B" w:rsidRDefault="009B0A18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Wie zufrieden bin ich mit der Veranstaltung?</w:t>
            </w:r>
          </w:p>
        </w:tc>
      </w:tr>
      <w:tr w:rsidR="00D35E0B" w:rsidRPr="00FE720B" w:rsidTr="001E211C">
        <w:trPr>
          <w:cantSplit/>
        </w:trPr>
        <w:tc>
          <w:tcPr>
            <w:tcW w:w="3070" w:type="dxa"/>
            <w:shd w:val="clear" w:color="auto" w:fill="auto"/>
          </w:tcPr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72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Symbol" w:char="F0F0"/>
            </w:r>
            <w:r w:rsidRPr="00FE72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sehr zufrieden, weil...           </w:t>
            </w: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72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Symbol" w:char="F0F0"/>
            </w:r>
            <w:r w:rsidRPr="00FE72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zufrieden, weil...                </w:t>
            </w: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72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Symbol" w:char="F0F0"/>
            </w:r>
            <w:r w:rsidRPr="00FE72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nicht so zufrieden, weil...                </w:t>
            </w: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35E0B" w:rsidRPr="00FE720B" w:rsidRDefault="00D35E0B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A9E0"/>
          <w:insideH w:val="single" w:sz="4" w:space="0" w:color="00A9E0"/>
          <w:insideV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D35E0B" w:rsidRPr="00FE720B" w:rsidTr="001E211C">
        <w:tc>
          <w:tcPr>
            <w:tcW w:w="9212" w:type="dxa"/>
            <w:shd w:val="clear" w:color="auto" w:fill="auto"/>
          </w:tcPr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72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Was habe ich gut gemacht?</w:t>
            </w:r>
          </w:p>
        </w:tc>
      </w:tr>
      <w:tr w:rsidR="00D35E0B" w:rsidRPr="00FE720B" w:rsidTr="001E211C">
        <w:tc>
          <w:tcPr>
            <w:tcW w:w="9212" w:type="dxa"/>
            <w:shd w:val="clear" w:color="auto" w:fill="auto"/>
          </w:tcPr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35E0B" w:rsidRPr="00FE720B" w:rsidRDefault="00D35E0B" w:rsidP="00D35E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D35E0B" w:rsidRPr="00FE720B" w:rsidTr="001E211C">
        <w:tc>
          <w:tcPr>
            <w:tcW w:w="9212" w:type="dxa"/>
            <w:tcBorders>
              <w:top w:val="single" w:sz="4" w:space="0" w:color="00A9E0"/>
              <w:bottom w:val="single" w:sz="4" w:space="0" w:color="00A9E0"/>
            </w:tcBorders>
            <w:shd w:val="clear" w:color="auto" w:fill="auto"/>
          </w:tcPr>
          <w:p w:rsidR="00D35E0B" w:rsidRPr="009B0A18" w:rsidRDefault="00D35E0B" w:rsidP="00190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A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3. Was </w:t>
            </w:r>
            <w:r w:rsidR="001905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 weniger gut</w:t>
            </w:r>
            <w:r w:rsidRPr="009B0A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</w:tc>
      </w:tr>
      <w:tr w:rsidR="00D35E0B" w:rsidRPr="00FE720B" w:rsidTr="001E211C">
        <w:tc>
          <w:tcPr>
            <w:tcW w:w="9212" w:type="dxa"/>
            <w:tcBorders>
              <w:top w:val="single" w:sz="4" w:space="0" w:color="00A9E0"/>
            </w:tcBorders>
            <w:shd w:val="clear" w:color="auto" w:fill="auto"/>
          </w:tcPr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5E0B" w:rsidRPr="00FE720B" w:rsidTr="001E211C">
        <w:trPr>
          <w:hidden/>
        </w:trPr>
        <w:tc>
          <w:tcPr>
            <w:tcW w:w="9212" w:type="dxa"/>
            <w:shd w:val="clear" w:color="auto" w:fill="auto"/>
          </w:tcPr>
          <w:p w:rsidR="00D35E0B" w:rsidRPr="00FE720B" w:rsidRDefault="00D35E0B" w:rsidP="00FE720B">
            <w:pPr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</w:p>
        </w:tc>
      </w:tr>
      <w:tr w:rsidR="00D35E0B" w:rsidRPr="00FE720B" w:rsidTr="001E211C">
        <w:trPr>
          <w:hidden/>
        </w:trPr>
        <w:tc>
          <w:tcPr>
            <w:tcW w:w="9212" w:type="dxa"/>
            <w:shd w:val="clear" w:color="auto" w:fill="auto"/>
          </w:tcPr>
          <w:p w:rsidR="00D35E0B" w:rsidRPr="00FE720B" w:rsidRDefault="00D35E0B" w:rsidP="00FE720B">
            <w:pPr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</w:p>
        </w:tc>
      </w:tr>
    </w:tbl>
    <w:p w:rsidR="00D35E0B" w:rsidRPr="00FE720B" w:rsidRDefault="00D35E0B" w:rsidP="00D35E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D35E0B" w:rsidRPr="00FE720B" w:rsidTr="001E211C">
        <w:tc>
          <w:tcPr>
            <w:tcW w:w="9212" w:type="dxa"/>
            <w:tcBorders>
              <w:top w:val="single" w:sz="4" w:space="0" w:color="00A9E0"/>
              <w:bottom w:val="single" w:sz="4" w:space="0" w:color="00A9E0"/>
            </w:tcBorders>
            <w:shd w:val="clear" w:color="auto" w:fill="auto"/>
          </w:tcPr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72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</w:t>
            </w:r>
            <w:r w:rsidRPr="00FE720B">
              <w:rPr>
                <w:rFonts w:asciiTheme="minorHAnsi" w:hAnsiTheme="minorHAnsi" w:cstheme="minorHAnsi"/>
                <w:sz w:val="20"/>
                <w:szCs w:val="20"/>
              </w:rPr>
              <w:t>Was würde ich das nächste Mal anders machen?</w:t>
            </w:r>
          </w:p>
        </w:tc>
      </w:tr>
      <w:tr w:rsidR="00D35E0B" w:rsidRPr="00FE720B" w:rsidTr="001E211C">
        <w:tc>
          <w:tcPr>
            <w:tcW w:w="9212" w:type="dxa"/>
            <w:tcBorders>
              <w:top w:val="single" w:sz="4" w:space="0" w:color="00A9E0"/>
            </w:tcBorders>
            <w:shd w:val="clear" w:color="auto" w:fill="auto"/>
          </w:tcPr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Pr="00FE72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07A94" w:rsidRPr="00FE720B" w:rsidRDefault="00C07A94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35E0B" w:rsidRDefault="00D35E0B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67"/>
              <w:gridCol w:w="4167"/>
            </w:tblGrid>
            <w:tr w:rsidR="00605665" w:rsidTr="006056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3"/>
              </w:trPr>
              <w:tc>
                <w:tcPr>
                  <w:tcW w:w="4167" w:type="dxa"/>
                  <w:tcBorders>
                    <w:right w:val="nil"/>
                  </w:tcBorders>
                </w:tcPr>
                <w:p w:rsidR="00C07A94" w:rsidRPr="00605665" w:rsidRDefault="00605665" w:rsidP="00605665">
                  <w:pP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 xml:space="preserve">5. </w:t>
                  </w:r>
                  <w:r w:rsidR="0019058D" w:rsidRPr="001905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Mögliche </w:t>
                  </w:r>
                  <w:r w:rsidRPr="0038570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Beobachtungsbereiche</w:t>
                  </w:r>
                </w:p>
              </w:tc>
              <w:tc>
                <w:tcPr>
                  <w:tcW w:w="4167" w:type="dxa"/>
                  <w:tcBorders>
                    <w:left w:val="nil"/>
                  </w:tcBorders>
                </w:tcPr>
                <w:p w:rsidR="00605665" w:rsidRPr="00385705" w:rsidRDefault="00605665" w:rsidP="0038570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38570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Beobachtung(en)</w:t>
                  </w:r>
                </w:p>
              </w:tc>
            </w:tr>
            <w:tr w:rsidR="00605665" w:rsidRPr="00605665" w:rsidTr="00C07A94">
              <w:trPr>
                <w:trHeight w:val="210"/>
              </w:trPr>
              <w:tc>
                <w:tcPr>
                  <w:tcW w:w="4167" w:type="dxa"/>
                  <w:tcBorders>
                    <w:bottom w:val="single" w:sz="4" w:space="0" w:color="00A9E0"/>
                    <w:right w:val="nil"/>
                  </w:tcBorders>
                  <w:shd w:val="clear" w:color="auto" w:fill="auto"/>
                </w:tcPr>
                <w:p w:rsidR="00605665" w:rsidRPr="00605665" w:rsidRDefault="00605665" w:rsidP="00605665">
                  <w:pPr>
                    <w:pStyle w:val="Textkrper2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b/>
                      <w:bCs/>
                      <w:color w:val="00A9E0"/>
                      <w:sz w:val="20"/>
                    </w:rPr>
                    <w:t>Zur Veranstaltung</w:t>
                  </w:r>
                </w:p>
              </w:tc>
              <w:tc>
                <w:tcPr>
                  <w:tcW w:w="4167" w:type="dxa"/>
                  <w:tcBorders>
                    <w:left w:val="nil"/>
                    <w:bottom w:val="single" w:sz="4" w:space="0" w:color="00A9E0"/>
                  </w:tcBorders>
                </w:tcPr>
                <w:p w:rsidR="00605665" w:rsidRP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RPr="00605665" w:rsidTr="00605665">
              <w:tc>
                <w:tcPr>
                  <w:tcW w:w="4167" w:type="dxa"/>
                  <w:tcBorders>
                    <w:top w:val="single" w:sz="4" w:space="0" w:color="00A9E0"/>
                    <w:right w:val="nil"/>
                  </w:tcBorders>
                </w:tcPr>
                <w:p w:rsidR="00605665" w:rsidRPr="00605665" w:rsidRDefault="00605665" w:rsidP="00605665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  <w:r w:rsidRPr="00605665">
                    <w:rPr>
                      <w:rFonts w:asciiTheme="minorHAnsi" w:hAnsiTheme="minorHAnsi" w:cstheme="minorHAnsi"/>
                      <w:sz w:val="20"/>
                    </w:rPr>
                    <w:t xml:space="preserve">Gliederung / Gestaltung von Einleitung, Überleitung, Schluss </w:t>
                  </w:r>
                </w:p>
              </w:tc>
              <w:tc>
                <w:tcPr>
                  <w:tcW w:w="4167" w:type="dxa"/>
                  <w:tcBorders>
                    <w:top w:val="single" w:sz="4" w:space="0" w:color="00A9E0"/>
                    <w:left w:val="nil"/>
                  </w:tcBorders>
                </w:tcPr>
                <w:p w:rsidR="00605665" w:rsidRP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605665">
              <w:tc>
                <w:tcPr>
                  <w:tcW w:w="4167" w:type="dxa"/>
                  <w:tcBorders>
                    <w:right w:val="nil"/>
                  </w:tcBorders>
                </w:tcPr>
                <w:p w:rsidR="00605665" w:rsidRPr="00605665" w:rsidRDefault="00605665" w:rsidP="00605665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  <w:r w:rsidRPr="00605665">
                    <w:rPr>
                      <w:rFonts w:asciiTheme="minorHAnsi" w:hAnsiTheme="minorHAnsi" w:cstheme="minorHAnsi"/>
                      <w:sz w:val="20"/>
                    </w:rPr>
                    <w:t>Lernzielorientierung</w:t>
                  </w:r>
                </w:p>
              </w:tc>
              <w:tc>
                <w:tcPr>
                  <w:tcW w:w="4167" w:type="dxa"/>
                  <w:tcBorders>
                    <w:left w:val="nil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605665">
              <w:tc>
                <w:tcPr>
                  <w:tcW w:w="4167" w:type="dxa"/>
                  <w:tcBorders>
                    <w:right w:val="nil"/>
                  </w:tcBorders>
                </w:tcPr>
                <w:p w:rsidR="00605665" w:rsidRPr="00605665" w:rsidRDefault="00605665" w:rsidP="00605665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  <w:r w:rsidRPr="00605665">
                    <w:rPr>
                      <w:rFonts w:asciiTheme="minorHAnsi" w:hAnsiTheme="minorHAnsi" w:cstheme="minorHAnsi"/>
                      <w:sz w:val="20"/>
                    </w:rPr>
                    <w:t>Transparenz</w:t>
                  </w:r>
                </w:p>
              </w:tc>
              <w:tc>
                <w:tcPr>
                  <w:tcW w:w="4167" w:type="dxa"/>
                  <w:tcBorders>
                    <w:left w:val="nil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605665">
              <w:tc>
                <w:tcPr>
                  <w:tcW w:w="4167" w:type="dxa"/>
                  <w:tcBorders>
                    <w:bottom w:val="single" w:sz="4" w:space="0" w:color="00A9E0"/>
                    <w:right w:val="nil"/>
                  </w:tcBorders>
                </w:tcPr>
                <w:p w:rsidR="00605665" w:rsidRP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056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Schwierigkeitsgrad/Anknüpfen an Vorwissen</w:t>
                  </w:r>
                </w:p>
              </w:tc>
              <w:tc>
                <w:tcPr>
                  <w:tcW w:w="4167" w:type="dxa"/>
                  <w:tcBorders>
                    <w:left w:val="nil"/>
                    <w:bottom w:val="single" w:sz="4" w:space="0" w:color="00A9E0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605665">
              <w:tc>
                <w:tcPr>
                  <w:tcW w:w="4167" w:type="dxa"/>
                  <w:tcBorders>
                    <w:top w:val="single" w:sz="4" w:space="0" w:color="00A9E0"/>
                    <w:bottom w:val="single" w:sz="4" w:space="0" w:color="00A9E0"/>
                    <w:right w:val="nil"/>
                  </w:tcBorders>
                </w:tcPr>
                <w:p w:rsidR="00605665" w:rsidRPr="00605665" w:rsidRDefault="00605665" w:rsidP="00605665">
                  <w:pPr>
                    <w:pStyle w:val="Textkrper2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b/>
                      <w:bCs/>
                      <w:color w:val="00A9E0"/>
                      <w:sz w:val="20"/>
                    </w:rPr>
                    <w:t>Zum Methoden-/Medieneinsatz</w:t>
                  </w:r>
                </w:p>
              </w:tc>
              <w:tc>
                <w:tcPr>
                  <w:tcW w:w="4167" w:type="dxa"/>
                  <w:tcBorders>
                    <w:top w:val="single" w:sz="4" w:space="0" w:color="00A9E0"/>
                    <w:left w:val="nil"/>
                    <w:bottom w:val="single" w:sz="4" w:space="0" w:color="00A9E0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605665">
              <w:tc>
                <w:tcPr>
                  <w:tcW w:w="4167" w:type="dxa"/>
                  <w:tcBorders>
                    <w:top w:val="single" w:sz="4" w:space="0" w:color="00A9E0"/>
                    <w:right w:val="nil"/>
                  </w:tcBorders>
                </w:tcPr>
                <w:p w:rsidR="00605665" w:rsidRPr="00C07A94" w:rsidRDefault="00C07A94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Methodeneinsatz und –</w:t>
                  </w:r>
                  <w:proofErr w:type="spellStart"/>
                  <w:r w:rsidR="00605665" w:rsidRPr="00C07A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variation</w:t>
                  </w:r>
                  <w:proofErr w:type="spellEnd"/>
                </w:p>
              </w:tc>
              <w:tc>
                <w:tcPr>
                  <w:tcW w:w="4167" w:type="dxa"/>
                  <w:tcBorders>
                    <w:top w:val="single" w:sz="4" w:space="0" w:color="00A9E0"/>
                    <w:left w:val="nil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605665">
              <w:tc>
                <w:tcPr>
                  <w:tcW w:w="4167" w:type="dxa"/>
                  <w:tcBorders>
                    <w:right w:val="nil"/>
                  </w:tcBorders>
                </w:tcPr>
                <w:p w:rsidR="00605665" w:rsidRPr="00C07A94" w:rsidRDefault="00605665" w:rsidP="00C07A94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sz w:val="20"/>
                    </w:rPr>
                    <w:t>Passung der Methoden zu Inhalten und Tei</w:t>
                  </w:r>
                  <w:r w:rsidRPr="00C07A94">
                    <w:rPr>
                      <w:rFonts w:asciiTheme="minorHAnsi" w:hAnsiTheme="minorHAnsi" w:cstheme="minorHAnsi"/>
                      <w:sz w:val="20"/>
                    </w:rPr>
                    <w:t>l</w:t>
                  </w:r>
                  <w:r w:rsidRPr="00C07A94">
                    <w:rPr>
                      <w:rFonts w:asciiTheme="minorHAnsi" w:hAnsiTheme="minorHAnsi" w:cstheme="minorHAnsi"/>
                      <w:sz w:val="20"/>
                    </w:rPr>
                    <w:t>neh</w:t>
                  </w:r>
                  <w:r w:rsidR="00C07A94">
                    <w:rPr>
                      <w:rFonts w:asciiTheme="minorHAnsi" w:hAnsiTheme="minorHAnsi" w:cstheme="minorHAnsi"/>
                      <w:sz w:val="20"/>
                    </w:rPr>
                    <w:t xml:space="preserve">mern </w:t>
                  </w:r>
                </w:p>
              </w:tc>
              <w:tc>
                <w:tcPr>
                  <w:tcW w:w="4167" w:type="dxa"/>
                  <w:tcBorders>
                    <w:left w:val="nil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605665">
              <w:tc>
                <w:tcPr>
                  <w:tcW w:w="4167" w:type="dxa"/>
                  <w:tcBorders>
                    <w:right w:val="nil"/>
                  </w:tcBorders>
                </w:tcPr>
                <w:p w:rsidR="00605665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Einsatz von Medien </w:t>
                  </w:r>
                </w:p>
              </w:tc>
              <w:tc>
                <w:tcPr>
                  <w:tcW w:w="4167" w:type="dxa"/>
                  <w:tcBorders>
                    <w:left w:val="nil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C07A94">
              <w:tc>
                <w:tcPr>
                  <w:tcW w:w="4167" w:type="dxa"/>
                  <w:tcBorders>
                    <w:bottom w:val="single" w:sz="4" w:space="0" w:color="00A9E0"/>
                    <w:right w:val="nil"/>
                  </w:tcBorders>
                </w:tcPr>
                <w:p w:rsidR="00C07A94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Umgang mit den Medien</w:t>
                  </w:r>
                </w:p>
              </w:tc>
              <w:tc>
                <w:tcPr>
                  <w:tcW w:w="4167" w:type="dxa"/>
                  <w:tcBorders>
                    <w:left w:val="nil"/>
                    <w:bottom w:val="single" w:sz="4" w:space="0" w:color="00A9E0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C07A94">
              <w:tc>
                <w:tcPr>
                  <w:tcW w:w="4167" w:type="dxa"/>
                  <w:tcBorders>
                    <w:top w:val="single" w:sz="4" w:space="0" w:color="00A9E0"/>
                    <w:bottom w:val="single" w:sz="4" w:space="0" w:color="00A9E0"/>
                    <w:right w:val="nil"/>
                  </w:tcBorders>
                </w:tcPr>
                <w:p w:rsidR="00605665" w:rsidRPr="00C07A94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:rsidR="00C07A94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b/>
                      <w:bCs/>
                      <w:color w:val="00A9E0"/>
                      <w:sz w:val="20"/>
                    </w:rPr>
                    <w:lastRenderedPageBreak/>
                    <w:t xml:space="preserve">Zur Interaktion/Motivation </w:t>
                  </w:r>
                </w:p>
              </w:tc>
              <w:tc>
                <w:tcPr>
                  <w:tcW w:w="4167" w:type="dxa"/>
                  <w:tcBorders>
                    <w:top w:val="single" w:sz="4" w:space="0" w:color="00A9E0"/>
                    <w:left w:val="nil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C07A94">
              <w:tc>
                <w:tcPr>
                  <w:tcW w:w="4167" w:type="dxa"/>
                  <w:tcBorders>
                    <w:top w:val="single" w:sz="4" w:space="0" w:color="00A9E0"/>
                    <w:right w:val="nil"/>
                  </w:tcBorders>
                </w:tcPr>
                <w:p w:rsidR="00605665" w:rsidRPr="00C07A94" w:rsidRDefault="00C07A94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07A94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Einsatz unterschiedlicher Sozialformen</w:t>
                  </w:r>
                </w:p>
              </w:tc>
              <w:tc>
                <w:tcPr>
                  <w:tcW w:w="4167" w:type="dxa"/>
                  <w:tcBorders>
                    <w:top w:val="single" w:sz="4" w:space="0" w:color="00A9E0"/>
                    <w:left w:val="nil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605665">
              <w:tc>
                <w:tcPr>
                  <w:tcW w:w="4167" w:type="dxa"/>
                  <w:tcBorders>
                    <w:right w:val="nil"/>
                  </w:tcBorders>
                </w:tcPr>
                <w:p w:rsidR="00605665" w:rsidRPr="00C07A94" w:rsidRDefault="00C07A94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07A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Beteiligung der Lernenden</w:t>
                  </w:r>
                </w:p>
              </w:tc>
              <w:tc>
                <w:tcPr>
                  <w:tcW w:w="4167" w:type="dxa"/>
                  <w:tcBorders>
                    <w:left w:val="nil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605665">
              <w:tc>
                <w:tcPr>
                  <w:tcW w:w="4167" w:type="dxa"/>
                  <w:tcBorders>
                    <w:right w:val="nil"/>
                  </w:tcBorders>
                </w:tcPr>
                <w:p w:rsidR="00605665" w:rsidRPr="00C07A94" w:rsidRDefault="00C07A94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07A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Rückmeldung/ Lob</w:t>
                  </w:r>
                </w:p>
              </w:tc>
              <w:tc>
                <w:tcPr>
                  <w:tcW w:w="4167" w:type="dxa"/>
                  <w:tcBorders>
                    <w:left w:val="nil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605665">
              <w:tc>
                <w:tcPr>
                  <w:tcW w:w="4167" w:type="dxa"/>
                  <w:tcBorders>
                    <w:right w:val="nil"/>
                  </w:tcBorders>
                </w:tcPr>
                <w:p w:rsidR="00605665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sz w:val="20"/>
                    </w:rPr>
                    <w:t>Einbeziehung von TN-Beiträgen</w:t>
                  </w:r>
                </w:p>
              </w:tc>
              <w:tc>
                <w:tcPr>
                  <w:tcW w:w="4167" w:type="dxa"/>
                  <w:tcBorders>
                    <w:left w:val="nil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605665">
              <w:tc>
                <w:tcPr>
                  <w:tcW w:w="4167" w:type="dxa"/>
                  <w:tcBorders>
                    <w:right w:val="nil"/>
                  </w:tcBorders>
                </w:tcPr>
                <w:p w:rsidR="00605665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sz w:val="20"/>
                    </w:rPr>
                    <w:t>Selbstbestimmung durch die Studierende</w:t>
                  </w:r>
                </w:p>
              </w:tc>
              <w:tc>
                <w:tcPr>
                  <w:tcW w:w="4167" w:type="dxa"/>
                  <w:tcBorders>
                    <w:left w:val="nil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605665">
              <w:tc>
                <w:tcPr>
                  <w:tcW w:w="4167" w:type="dxa"/>
                  <w:tcBorders>
                    <w:right w:val="nil"/>
                  </w:tcBorders>
                </w:tcPr>
                <w:p w:rsidR="00605665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sz w:val="20"/>
                    </w:rPr>
                    <w:t>Kompetenzaufbau bei den Studierenden</w:t>
                  </w:r>
                </w:p>
              </w:tc>
              <w:tc>
                <w:tcPr>
                  <w:tcW w:w="4167" w:type="dxa"/>
                  <w:tcBorders>
                    <w:left w:val="nil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C07A94">
              <w:tc>
                <w:tcPr>
                  <w:tcW w:w="4167" w:type="dxa"/>
                  <w:tcBorders>
                    <w:bottom w:val="single" w:sz="4" w:space="0" w:color="00A9E0"/>
                    <w:right w:val="nil"/>
                  </w:tcBorders>
                </w:tcPr>
                <w:p w:rsidR="00605665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sz w:val="20"/>
                    </w:rPr>
                    <w:t>Umgang mit Störungen</w:t>
                  </w:r>
                </w:p>
              </w:tc>
              <w:tc>
                <w:tcPr>
                  <w:tcW w:w="4167" w:type="dxa"/>
                  <w:tcBorders>
                    <w:left w:val="nil"/>
                    <w:bottom w:val="single" w:sz="4" w:space="0" w:color="00A9E0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C07A94">
              <w:tc>
                <w:tcPr>
                  <w:tcW w:w="4167" w:type="dxa"/>
                  <w:tcBorders>
                    <w:top w:val="single" w:sz="4" w:space="0" w:color="00A9E0"/>
                    <w:bottom w:val="single" w:sz="4" w:space="0" w:color="00A9E0"/>
                    <w:right w:val="nil"/>
                  </w:tcBorders>
                </w:tcPr>
                <w:p w:rsidR="00605665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b/>
                      <w:bCs/>
                      <w:color w:val="00A9E0"/>
                      <w:sz w:val="20"/>
                    </w:rPr>
                    <w:t>Zum Verständnis / Transfer</w:t>
                  </w:r>
                </w:p>
              </w:tc>
              <w:tc>
                <w:tcPr>
                  <w:tcW w:w="4167" w:type="dxa"/>
                  <w:tcBorders>
                    <w:top w:val="single" w:sz="4" w:space="0" w:color="00A9E0"/>
                    <w:left w:val="nil"/>
                    <w:bottom w:val="single" w:sz="4" w:space="0" w:color="00A9E0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C07A94">
              <w:tc>
                <w:tcPr>
                  <w:tcW w:w="4167" w:type="dxa"/>
                  <w:tcBorders>
                    <w:top w:val="single" w:sz="4" w:space="0" w:color="00A9E0"/>
                    <w:right w:val="nil"/>
                  </w:tcBorders>
                </w:tcPr>
                <w:p w:rsidR="00605665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noProof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noProof/>
                      <w:sz w:val="20"/>
                    </w:rPr>
                    <w:t xml:space="preserve">Art der Verständnisüberprüfung </w:t>
                  </w:r>
                </w:p>
              </w:tc>
              <w:tc>
                <w:tcPr>
                  <w:tcW w:w="4167" w:type="dxa"/>
                  <w:tcBorders>
                    <w:top w:val="single" w:sz="4" w:space="0" w:color="00A9E0"/>
                    <w:left w:val="nil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605665">
              <w:tc>
                <w:tcPr>
                  <w:tcW w:w="4167" w:type="dxa"/>
                  <w:tcBorders>
                    <w:right w:val="nil"/>
                  </w:tcBorders>
                </w:tcPr>
                <w:p w:rsidR="00605665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sz w:val="20"/>
                    </w:rPr>
                    <w:t>konkrete Beispiele / Abstrahierungen / Z</w:t>
                  </w:r>
                  <w:r w:rsidRPr="00C07A94">
                    <w:rPr>
                      <w:rFonts w:asciiTheme="minorHAnsi" w:hAnsiTheme="minorHAnsi" w:cstheme="minorHAnsi"/>
                      <w:sz w:val="20"/>
                    </w:rPr>
                    <w:t>u</w:t>
                  </w:r>
                  <w:r w:rsidRPr="00C07A94">
                    <w:rPr>
                      <w:rFonts w:asciiTheme="minorHAnsi" w:hAnsiTheme="minorHAnsi" w:cstheme="minorHAnsi"/>
                      <w:sz w:val="20"/>
                    </w:rPr>
                    <w:t>sammenfassungen</w:t>
                  </w:r>
                </w:p>
              </w:tc>
              <w:tc>
                <w:tcPr>
                  <w:tcW w:w="4167" w:type="dxa"/>
                  <w:tcBorders>
                    <w:left w:val="nil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Tr="00605665">
              <w:tc>
                <w:tcPr>
                  <w:tcW w:w="4167" w:type="dxa"/>
                  <w:tcBorders>
                    <w:right w:val="nil"/>
                  </w:tcBorders>
                </w:tcPr>
                <w:p w:rsidR="00605665" w:rsidRPr="00C07A94" w:rsidRDefault="00C07A94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07A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Anwendung auf andere Bereiche</w:t>
                  </w:r>
                </w:p>
              </w:tc>
              <w:tc>
                <w:tcPr>
                  <w:tcW w:w="4167" w:type="dxa"/>
                  <w:tcBorders>
                    <w:left w:val="nil"/>
                  </w:tcBorders>
                </w:tcPr>
                <w:p w:rsidR="00605665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RPr="00C07A94" w:rsidTr="00C07A94">
              <w:tc>
                <w:tcPr>
                  <w:tcW w:w="4167" w:type="dxa"/>
                  <w:tcBorders>
                    <w:bottom w:val="single" w:sz="4" w:space="0" w:color="00A9E0"/>
                    <w:right w:val="nil"/>
                  </w:tcBorders>
                </w:tcPr>
                <w:p w:rsidR="00605665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sz w:val="20"/>
                    </w:rPr>
                    <w:t xml:space="preserve">Prüfungsfragen, - </w:t>
                  </w:r>
                  <w:proofErr w:type="spellStart"/>
                  <w:r w:rsidRPr="00C07A94">
                    <w:rPr>
                      <w:rFonts w:asciiTheme="minorHAnsi" w:hAnsiTheme="minorHAnsi" w:cstheme="minorHAnsi"/>
                      <w:sz w:val="20"/>
                    </w:rPr>
                    <w:t>relevanz</w:t>
                  </w:r>
                  <w:proofErr w:type="spellEnd"/>
                </w:p>
              </w:tc>
              <w:tc>
                <w:tcPr>
                  <w:tcW w:w="4167" w:type="dxa"/>
                  <w:tcBorders>
                    <w:left w:val="nil"/>
                    <w:bottom w:val="single" w:sz="4" w:space="0" w:color="00A9E0"/>
                  </w:tcBorders>
                </w:tcPr>
                <w:p w:rsidR="00605665" w:rsidRPr="00C07A94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RPr="00C07A94" w:rsidTr="00C07A94">
              <w:tc>
                <w:tcPr>
                  <w:tcW w:w="4167" w:type="dxa"/>
                  <w:tcBorders>
                    <w:top w:val="single" w:sz="4" w:space="0" w:color="00A9E0"/>
                    <w:bottom w:val="single" w:sz="4" w:space="0" w:color="00A9E0"/>
                    <w:right w:val="nil"/>
                  </w:tcBorders>
                </w:tcPr>
                <w:p w:rsidR="00605665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b/>
                      <w:bCs/>
                      <w:color w:val="00A9E0"/>
                      <w:sz w:val="20"/>
                    </w:rPr>
                    <w:t>Zur Lehrperson</w:t>
                  </w:r>
                </w:p>
              </w:tc>
              <w:tc>
                <w:tcPr>
                  <w:tcW w:w="4167" w:type="dxa"/>
                  <w:tcBorders>
                    <w:top w:val="single" w:sz="4" w:space="0" w:color="00A9E0"/>
                    <w:left w:val="nil"/>
                    <w:bottom w:val="single" w:sz="4" w:space="0" w:color="00A9E0"/>
                  </w:tcBorders>
                </w:tcPr>
                <w:p w:rsidR="00605665" w:rsidRPr="00C07A94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RPr="00C07A94" w:rsidTr="00C07A94">
              <w:tc>
                <w:tcPr>
                  <w:tcW w:w="4167" w:type="dxa"/>
                  <w:tcBorders>
                    <w:top w:val="single" w:sz="4" w:space="0" w:color="00A9E0"/>
                    <w:right w:val="nil"/>
                  </w:tcBorders>
                </w:tcPr>
                <w:p w:rsidR="00605665" w:rsidRPr="00C07A94" w:rsidRDefault="00C07A94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07A94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Auftreten / Souveränität</w:t>
                  </w:r>
                </w:p>
              </w:tc>
              <w:tc>
                <w:tcPr>
                  <w:tcW w:w="4167" w:type="dxa"/>
                  <w:tcBorders>
                    <w:top w:val="single" w:sz="4" w:space="0" w:color="00A9E0"/>
                    <w:left w:val="nil"/>
                  </w:tcBorders>
                </w:tcPr>
                <w:p w:rsidR="00605665" w:rsidRPr="00C07A94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5665" w:rsidRPr="00C07A94" w:rsidTr="00605665">
              <w:tc>
                <w:tcPr>
                  <w:tcW w:w="4167" w:type="dxa"/>
                  <w:tcBorders>
                    <w:right w:val="nil"/>
                  </w:tcBorders>
                </w:tcPr>
                <w:p w:rsidR="00605665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noProof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noProof/>
                      <w:sz w:val="20"/>
                    </w:rPr>
                    <w:t>Kontakt zu den Lernenden</w:t>
                  </w:r>
                </w:p>
              </w:tc>
              <w:tc>
                <w:tcPr>
                  <w:tcW w:w="4167" w:type="dxa"/>
                  <w:tcBorders>
                    <w:left w:val="nil"/>
                  </w:tcBorders>
                </w:tcPr>
                <w:p w:rsidR="00605665" w:rsidRPr="00C07A94" w:rsidRDefault="00605665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7A94" w:rsidRPr="00C07A94" w:rsidTr="00605665">
              <w:tc>
                <w:tcPr>
                  <w:tcW w:w="4167" w:type="dxa"/>
                  <w:tcBorders>
                    <w:right w:val="nil"/>
                  </w:tcBorders>
                </w:tcPr>
                <w:p w:rsidR="00C07A94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noProof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noProof/>
                      <w:sz w:val="20"/>
                    </w:rPr>
                    <w:t>Sprache: Verständlichkeit, Tempo, Lautstärke, Artikulation</w:t>
                  </w:r>
                </w:p>
              </w:tc>
              <w:tc>
                <w:tcPr>
                  <w:tcW w:w="4167" w:type="dxa"/>
                  <w:tcBorders>
                    <w:left w:val="nil"/>
                  </w:tcBorders>
                </w:tcPr>
                <w:p w:rsidR="00C07A94" w:rsidRPr="00C07A94" w:rsidRDefault="00C07A94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7A94" w:rsidRPr="00C07A94" w:rsidTr="00C07A94">
              <w:tc>
                <w:tcPr>
                  <w:tcW w:w="4167" w:type="dxa"/>
                  <w:tcBorders>
                    <w:bottom w:val="single" w:sz="4" w:space="0" w:color="00A9E0"/>
                    <w:right w:val="nil"/>
                  </w:tcBorders>
                </w:tcPr>
                <w:p w:rsidR="00C07A94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sz w:val="20"/>
                    </w:rPr>
                    <w:t>Körpersprache: Mimik, Gestik, Blick, Position im Raum</w:t>
                  </w:r>
                </w:p>
              </w:tc>
              <w:tc>
                <w:tcPr>
                  <w:tcW w:w="4167" w:type="dxa"/>
                  <w:tcBorders>
                    <w:left w:val="nil"/>
                    <w:bottom w:val="single" w:sz="4" w:space="0" w:color="00A9E0"/>
                  </w:tcBorders>
                </w:tcPr>
                <w:p w:rsidR="00C07A94" w:rsidRPr="00C07A94" w:rsidRDefault="00C07A94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7A94" w:rsidRPr="00C07A94" w:rsidTr="00C07A94">
              <w:tc>
                <w:tcPr>
                  <w:tcW w:w="4167" w:type="dxa"/>
                  <w:tcBorders>
                    <w:top w:val="single" w:sz="4" w:space="0" w:color="00A9E0"/>
                    <w:bottom w:val="single" w:sz="4" w:space="0" w:color="00A9E0"/>
                    <w:right w:val="nil"/>
                  </w:tcBorders>
                </w:tcPr>
                <w:p w:rsidR="00C07A94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b/>
                      <w:bCs/>
                      <w:color w:val="00A9E0"/>
                      <w:sz w:val="20"/>
                    </w:rPr>
                    <w:t>Rahmenbedingungen</w:t>
                  </w:r>
                </w:p>
              </w:tc>
              <w:tc>
                <w:tcPr>
                  <w:tcW w:w="4167" w:type="dxa"/>
                  <w:tcBorders>
                    <w:top w:val="single" w:sz="4" w:space="0" w:color="00A9E0"/>
                    <w:left w:val="nil"/>
                    <w:bottom w:val="single" w:sz="4" w:space="0" w:color="00A9E0"/>
                  </w:tcBorders>
                </w:tcPr>
                <w:p w:rsidR="00C07A94" w:rsidRPr="00C07A94" w:rsidRDefault="00C07A94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7A94" w:rsidRPr="00C07A94" w:rsidTr="00C07A94">
              <w:tc>
                <w:tcPr>
                  <w:tcW w:w="4167" w:type="dxa"/>
                  <w:tcBorders>
                    <w:top w:val="single" w:sz="4" w:space="0" w:color="00A9E0"/>
                    <w:bottom w:val="dashSmallGap" w:sz="4" w:space="0" w:color="00A9E0"/>
                    <w:right w:val="nil"/>
                  </w:tcBorders>
                </w:tcPr>
                <w:p w:rsidR="00C07A94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sz w:val="20"/>
                    </w:rPr>
                    <w:t>Räumlichkeiten</w:t>
                  </w:r>
                </w:p>
              </w:tc>
              <w:tc>
                <w:tcPr>
                  <w:tcW w:w="4167" w:type="dxa"/>
                  <w:tcBorders>
                    <w:top w:val="single" w:sz="4" w:space="0" w:color="00A9E0"/>
                    <w:left w:val="nil"/>
                    <w:bottom w:val="dashSmallGap" w:sz="4" w:space="0" w:color="00A9E0"/>
                  </w:tcBorders>
                </w:tcPr>
                <w:p w:rsidR="00C07A94" w:rsidRPr="00C07A94" w:rsidRDefault="00C07A94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7A94" w:rsidRPr="00C07A94" w:rsidTr="00C07A94">
              <w:tc>
                <w:tcPr>
                  <w:tcW w:w="4167" w:type="dxa"/>
                  <w:tcBorders>
                    <w:top w:val="dashSmallGap" w:sz="4" w:space="0" w:color="00A9E0"/>
                    <w:bottom w:val="single" w:sz="4" w:space="0" w:color="00A9E0"/>
                    <w:right w:val="nil"/>
                  </w:tcBorders>
                </w:tcPr>
                <w:p w:rsidR="00C07A94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  <w:r w:rsidRPr="00C07A94">
                    <w:rPr>
                      <w:rFonts w:asciiTheme="minorHAnsi" w:hAnsiTheme="minorHAnsi" w:cstheme="minorHAnsi"/>
                      <w:sz w:val="20"/>
                    </w:rPr>
                    <w:t>Zeiteinteilung</w:t>
                  </w:r>
                </w:p>
                <w:p w:rsidR="00C07A94" w:rsidRPr="00C07A94" w:rsidRDefault="00C07A94" w:rsidP="00C07A94">
                  <w:pPr>
                    <w:pStyle w:val="Textkrper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167" w:type="dxa"/>
                  <w:tcBorders>
                    <w:top w:val="dashSmallGap" w:sz="4" w:space="0" w:color="00A9E0"/>
                    <w:left w:val="nil"/>
                    <w:bottom w:val="single" w:sz="4" w:space="0" w:color="00A9E0"/>
                  </w:tcBorders>
                </w:tcPr>
                <w:p w:rsidR="00C07A94" w:rsidRPr="00C07A94" w:rsidRDefault="00C07A94" w:rsidP="00FE720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05665" w:rsidRPr="00FE720B" w:rsidRDefault="00605665" w:rsidP="00FE72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35E0B" w:rsidRDefault="00D35E0B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6"/>
        <w:gridCol w:w="5588"/>
      </w:tblGrid>
      <w:tr w:rsidR="00C07A94" w:rsidRPr="00FE720B" w:rsidTr="00C07A94">
        <w:tc>
          <w:tcPr>
            <w:tcW w:w="2886" w:type="dxa"/>
            <w:tcBorders>
              <w:top w:val="single" w:sz="4" w:space="0" w:color="00A9E0"/>
              <w:bottom w:val="single" w:sz="4" w:space="0" w:color="00A9E0"/>
            </w:tcBorders>
          </w:tcPr>
          <w:p w:rsidR="00C07A94" w:rsidRPr="00FE720B" w:rsidRDefault="00C07A94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720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DozentIn</w:t>
            </w:r>
            <w:proofErr w:type="spellEnd"/>
            <w:r w:rsidRPr="00FE720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88" w:type="dxa"/>
            <w:tcBorders>
              <w:top w:val="single" w:sz="4" w:space="0" w:color="00A9E0"/>
              <w:bottom w:val="single" w:sz="4" w:space="0" w:color="00A9E0"/>
            </w:tcBorders>
          </w:tcPr>
          <w:p w:rsidR="00C07A94" w:rsidRPr="00FE720B" w:rsidRDefault="00C07A94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20B">
              <w:rPr>
                <w:rFonts w:asciiTheme="minorHAnsi" w:hAnsiTheme="minorHAnsi" w:cstheme="minorHAnsi"/>
                <w:sz w:val="20"/>
                <w:szCs w:val="20"/>
              </w:rPr>
              <w:t>Titel der LV:</w:t>
            </w:r>
          </w:p>
        </w:tc>
      </w:tr>
    </w:tbl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Pr="00B7166A" w:rsidRDefault="007F781A" w:rsidP="00B7166A">
      <w:pPr>
        <w:pStyle w:val="berschrift2"/>
        <w:spacing w:before="0" w:after="0" w:line="240" w:lineRule="auto"/>
        <w:ind w:firstLine="708"/>
        <w:jc w:val="center"/>
      </w:pPr>
      <w:bookmarkStart w:id="23" w:name="_Toc422408806"/>
      <w:r w:rsidRPr="00B7166A">
        <w:t>Feedbackbogen – Fremd</w:t>
      </w:r>
      <w:r w:rsidR="00C07A94" w:rsidRPr="00B7166A">
        <w:t>evaluation</w:t>
      </w:r>
      <w:bookmarkEnd w:id="23"/>
      <w:r w:rsidR="00C07A94" w:rsidRPr="00B7166A">
        <w:t xml:space="preserve"> </w:t>
      </w:r>
    </w:p>
    <w:p w:rsidR="00C07A94" w:rsidRPr="00B7166A" w:rsidRDefault="00C07A94" w:rsidP="007F781A">
      <w:pPr>
        <w:pStyle w:val="berschrift4"/>
        <w:spacing w:before="0" w:line="240" w:lineRule="auto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7166A">
        <w:rPr>
          <w:rFonts w:asciiTheme="minorHAnsi" w:hAnsiTheme="minorHAnsi" w:cstheme="minorHAnsi"/>
          <w:b w:val="0"/>
          <w:sz w:val="20"/>
          <w:szCs w:val="20"/>
        </w:rPr>
        <w:t xml:space="preserve">(auszufüllen von </w:t>
      </w:r>
      <w:r w:rsidR="007F781A" w:rsidRPr="00B7166A">
        <w:rPr>
          <w:rFonts w:asciiTheme="minorHAnsi" w:hAnsiTheme="minorHAnsi" w:cstheme="minorHAnsi"/>
          <w:b w:val="0"/>
          <w:sz w:val="20"/>
          <w:szCs w:val="20"/>
        </w:rPr>
        <w:t>Coach</w:t>
      </w:r>
      <w:r w:rsidRPr="00B7166A">
        <w:rPr>
          <w:rFonts w:asciiTheme="minorHAnsi" w:hAnsiTheme="minorHAnsi" w:cstheme="minorHAnsi"/>
          <w:b w:val="0"/>
          <w:sz w:val="20"/>
          <w:szCs w:val="20"/>
        </w:rPr>
        <w:t>)</w:t>
      </w: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A9E0"/>
          <w:insideH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2825"/>
      </w:tblGrid>
      <w:tr w:rsidR="007F781A" w:rsidRPr="00FE720B" w:rsidTr="007F781A">
        <w:tc>
          <w:tcPr>
            <w:tcW w:w="8474" w:type="dxa"/>
            <w:gridSpan w:val="3"/>
            <w:shd w:val="clear" w:color="auto" w:fill="auto"/>
          </w:tcPr>
          <w:p w:rsidR="007F781A" w:rsidRPr="00385705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57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Was hat Ihnen am Auftritt und an der Veranstaltung gut gefallen?</w:t>
            </w:r>
          </w:p>
        </w:tc>
      </w:tr>
      <w:tr w:rsidR="007F781A" w:rsidRPr="00FE720B" w:rsidTr="007F781A">
        <w:trPr>
          <w:cantSplit/>
        </w:trPr>
        <w:tc>
          <w:tcPr>
            <w:tcW w:w="2824" w:type="dxa"/>
            <w:shd w:val="clear" w:color="auto" w:fill="auto"/>
          </w:tcPr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</w:tcPr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</w:tcPr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85705" w:rsidRPr="00FE720B" w:rsidRDefault="00385705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RPr="00FE720B" w:rsidTr="007F781A">
        <w:tc>
          <w:tcPr>
            <w:tcW w:w="8474" w:type="dxa"/>
            <w:gridSpan w:val="3"/>
            <w:shd w:val="clear" w:color="auto" w:fill="auto"/>
          </w:tcPr>
          <w:p w:rsidR="007F781A" w:rsidRPr="00385705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57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Welche Methoden wurden benutzt und was bewirkten diese?</w:t>
            </w:r>
          </w:p>
        </w:tc>
      </w:tr>
      <w:tr w:rsidR="007F781A" w:rsidRPr="00FE720B" w:rsidTr="007F781A">
        <w:trPr>
          <w:cantSplit/>
        </w:trPr>
        <w:tc>
          <w:tcPr>
            <w:tcW w:w="2824" w:type="dxa"/>
            <w:shd w:val="clear" w:color="auto" w:fill="auto"/>
          </w:tcPr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</w:tcPr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</w:tcPr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85705" w:rsidRPr="00FE720B" w:rsidRDefault="00385705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A9E0"/>
          <w:insideH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24"/>
        <w:gridCol w:w="2815"/>
      </w:tblGrid>
      <w:tr w:rsidR="007F781A" w:rsidRPr="00FE720B" w:rsidTr="007F781A">
        <w:tc>
          <w:tcPr>
            <w:tcW w:w="9212" w:type="dxa"/>
            <w:gridSpan w:val="3"/>
            <w:shd w:val="clear" w:color="auto" w:fill="auto"/>
          </w:tcPr>
          <w:p w:rsidR="007F781A" w:rsidRPr="00385705" w:rsidRDefault="007F781A" w:rsidP="007F781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85705">
              <w:rPr>
                <w:rFonts w:asciiTheme="majorHAnsi" w:hAnsiTheme="majorHAnsi" w:cstheme="majorHAnsi"/>
                <w:sz w:val="20"/>
                <w:szCs w:val="20"/>
              </w:rPr>
              <w:t>3. Wie war die Zusammenarbeit zwischen dem/der Kollegen/in und den Teilnehmenden?</w:t>
            </w:r>
          </w:p>
        </w:tc>
      </w:tr>
      <w:tr w:rsidR="007F781A" w:rsidRPr="00FE720B" w:rsidTr="007F781A">
        <w:trPr>
          <w:cantSplit/>
        </w:trPr>
        <w:tc>
          <w:tcPr>
            <w:tcW w:w="3070" w:type="dxa"/>
            <w:shd w:val="clear" w:color="auto" w:fill="auto"/>
          </w:tcPr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85705" w:rsidRPr="00FE720B" w:rsidRDefault="00385705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07A94" w:rsidRPr="00385705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A9E0"/>
          <w:insideH w:val="single" w:sz="4" w:space="0" w:color="00A9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2822"/>
        <w:gridCol w:w="2806"/>
      </w:tblGrid>
      <w:tr w:rsidR="007F781A" w:rsidRPr="00385705" w:rsidTr="007F781A">
        <w:tc>
          <w:tcPr>
            <w:tcW w:w="9212" w:type="dxa"/>
            <w:gridSpan w:val="3"/>
            <w:shd w:val="clear" w:color="auto" w:fill="auto"/>
          </w:tcPr>
          <w:p w:rsidR="007F781A" w:rsidRPr="00385705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57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</w:t>
            </w:r>
            <w:r w:rsidRPr="00385705">
              <w:rPr>
                <w:rFonts w:asciiTheme="minorHAnsi" w:hAnsiTheme="minorHAnsi" w:cstheme="minorHAnsi"/>
                <w:sz w:val="20"/>
                <w:szCs w:val="20"/>
              </w:rPr>
              <w:t>Welche konkreten Verbesserungsvorschläge haben Sie?</w:t>
            </w:r>
          </w:p>
        </w:tc>
      </w:tr>
      <w:tr w:rsidR="007F781A" w:rsidRPr="00FE720B" w:rsidTr="007F781A">
        <w:trPr>
          <w:cantSplit/>
        </w:trPr>
        <w:tc>
          <w:tcPr>
            <w:tcW w:w="3070" w:type="dxa"/>
            <w:shd w:val="clear" w:color="auto" w:fill="auto"/>
          </w:tcPr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85705" w:rsidRPr="00FE720B" w:rsidRDefault="00385705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81A" w:rsidRPr="00FE720B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lenraster"/>
        <w:tblW w:w="0" w:type="auto"/>
        <w:tblInd w:w="85" w:type="dxa"/>
        <w:tblLook w:val="04A0" w:firstRow="1" w:lastRow="0" w:firstColumn="1" w:lastColumn="0" w:noHBand="0" w:noVBand="1"/>
      </w:tblPr>
      <w:tblGrid>
        <w:gridCol w:w="4167"/>
        <w:gridCol w:w="4167"/>
      </w:tblGrid>
      <w:tr w:rsidR="007F781A" w:rsidTr="007F7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tcW w:w="4167" w:type="dxa"/>
            <w:tcBorders>
              <w:right w:val="nil"/>
            </w:tcBorders>
          </w:tcPr>
          <w:p w:rsidR="007F781A" w:rsidRPr="00605665" w:rsidRDefault="007F781A" w:rsidP="007F781A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5. </w:t>
            </w:r>
            <w:r w:rsidR="0019058D" w:rsidRPr="001905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Mögliche </w:t>
            </w:r>
            <w:r w:rsidRPr="003857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Beobachtungsbereiche</w:t>
            </w:r>
          </w:p>
        </w:tc>
        <w:tc>
          <w:tcPr>
            <w:tcW w:w="4167" w:type="dxa"/>
            <w:tcBorders>
              <w:left w:val="nil"/>
            </w:tcBorders>
          </w:tcPr>
          <w:p w:rsidR="007F781A" w:rsidRPr="00385705" w:rsidRDefault="007F781A" w:rsidP="003857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57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Beobachtung(en)</w:t>
            </w:r>
          </w:p>
        </w:tc>
      </w:tr>
      <w:tr w:rsidR="007F781A" w:rsidRPr="00605665" w:rsidTr="007F781A">
        <w:trPr>
          <w:trHeight w:val="210"/>
        </w:trPr>
        <w:tc>
          <w:tcPr>
            <w:tcW w:w="4167" w:type="dxa"/>
            <w:tcBorders>
              <w:bottom w:val="single" w:sz="4" w:space="0" w:color="00A9E0"/>
              <w:right w:val="nil"/>
            </w:tcBorders>
            <w:shd w:val="clear" w:color="auto" w:fill="auto"/>
          </w:tcPr>
          <w:p w:rsidR="007F781A" w:rsidRPr="00605665" w:rsidRDefault="007F781A" w:rsidP="007F781A">
            <w:pPr>
              <w:pStyle w:val="Textkrper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07A94">
              <w:rPr>
                <w:rFonts w:asciiTheme="minorHAnsi" w:hAnsiTheme="minorHAnsi" w:cstheme="minorHAnsi"/>
                <w:b/>
                <w:bCs/>
                <w:color w:val="00A9E0"/>
                <w:sz w:val="20"/>
              </w:rPr>
              <w:t>Zur Veranstaltung</w:t>
            </w:r>
          </w:p>
        </w:tc>
        <w:tc>
          <w:tcPr>
            <w:tcW w:w="4167" w:type="dxa"/>
            <w:tcBorders>
              <w:left w:val="nil"/>
              <w:bottom w:val="single" w:sz="4" w:space="0" w:color="00A9E0"/>
            </w:tcBorders>
          </w:tcPr>
          <w:p w:rsidR="007F781A" w:rsidRPr="00605665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RPr="00605665" w:rsidTr="007F781A">
        <w:tc>
          <w:tcPr>
            <w:tcW w:w="4167" w:type="dxa"/>
            <w:tcBorders>
              <w:top w:val="single" w:sz="4" w:space="0" w:color="00A9E0"/>
              <w:right w:val="nil"/>
            </w:tcBorders>
          </w:tcPr>
          <w:p w:rsidR="007F781A" w:rsidRPr="00605665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  <w:r w:rsidRPr="00605665">
              <w:rPr>
                <w:rFonts w:asciiTheme="minorHAnsi" w:hAnsiTheme="minorHAnsi" w:cstheme="minorHAnsi"/>
                <w:sz w:val="20"/>
              </w:rPr>
              <w:t xml:space="preserve">Gliederung / Gestaltung von Einleitung, Überleitung, Schluss </w:t>
            </w:r>
          </w:p>
        </w:tc>
        <w:tc>
          <w:tcPr>
            <w:tcW w:w="4167" w:type="dxa"/>
            <w:tcBorders>
              <w:top w:val="single" w:sz="4" w:space="0" w:color="00A9E0"/>
              <w:left w:val="nil"/>
            </w:tcBorders>
          </w:tcPr>
          <w:p w:rsidR="007F781A" w:rsidRPr="00605665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right w:val="nil"/>
            </w:tcBorders>
          </w:tcPr>
          <w:p w:rsidR="007F781A" w:rsidRPr="00605665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  <w:r w:rsidRPr="00605665">
              <w:rPr>
                <w:rFonts w:asciiTheme="minorHAnsi" w:hAnsiTheme="minorHAnsi" w:cstheme="minorHAnsi"/>
                <w:sz w:val="20"/>
              </w:rPr>
              <w:t>Lernzielorientierung</w:t>
            </w:r>
          </w:p>
        </w:tc>
        <w:tc>
          <w:tcPr>
            <w:tcW w:w="4167" w:type="dxa"/>
            <w:tcBorders>
              <w:left w:val="nil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right w:val="nil"/>
            </w:tcBorders>
          </w:tcPr>
          <w:p w:rsidR="007F781A" w:rsidRPr="00605665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  <w:r w:rsidRPr="00605665">
              <w:rPr>
                <w:rFonts w:asciiTheme="minorHAnsi" w:hAnsiTheme="minorHAnsi" w:cstheme="minorHAnsi"/>
                <w:sz w:val="20"/>
              </w:rPr>
              <w:t>Transparenz</w:t>
            </w:r>
          </w:p>
        </w:tc>
        <w:tc>
          <w:tcPr>
            <w:tcW w:w="4167" w:type="dxa"/>
            <w:tcBorders>
              <w:left w:val="nil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bottom w:val="single" w:sz="4" w:space="0" w:color="00A9E0"/>
              <w:right w:val="nil"/>
            </w:tcBorders>
          </w:tcPr>
          <w:p w:rsidR="007F781A" w:rsidRPr="00605665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5665">
              <w:rPr>
                <w:rFonts w:asciiTheme="minorHAnsi" w:hAnsiTheme="minorHAnsi" w:cstheme="minorHAnsi"/>
                <w:sz w:val="20"/>
                <w:szCs w:val="20"/>
              </w:rPr>
              <w:t>Schwierigkeitsgrad/Anknüpfen an Vorwissen</w:t>
            </w:r>
          </w:p>
        </w:tc>
        <w:tc>
          <w:tcPr>
            <w:tcW w:w="4167" w:type="dxa"/>
            <w:tcBorders>
              <w:left w:val="nil"/>
              <w:bottom w:val="single" w:sz="4" w:space="0" w:color="00A9E0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top w:val="single" w:sz="4" w:space="0" w:color="00A9E0"/>
              <w:bottom w:val="single" w:sz="4" w:space="0" w:color="00A9E0"/>
              <w:right w:val="nil"/>
            </w:tcBorders>
          </w:tcPr>
          <w:p w:rsidR="007F781A" w:rsidRPr="00605665" w:rsidRDefault="007F781A" w:rsidP="007F781A">
            <w:pPr>
              <w:pStyle w:val="Textkrper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07A94">
              <w:rPr>
                <w:rFonts w:asciiTheme="minorHAnsi" w:hAnsiTheme="minorHAnsi" w:cstheme="minorHAnsi"/>
                <w:b/>
                <w:bCs/>
                <w:color w:val="00A9E0"/>
                <w:sz w:val="20"/>
              </w:rPr>
              <w:t>Zum Methoden-/Medieneinsatz</w:t>
            </w:r>
          </w:p>
        </w:tc>
        <w:tc>
          <w:tcPr>
            <w:tcW w:w="4167" w:type="dxa"/>
            <w:tcBorders>
              <w:top w:val="single" w:sz="4" w:space="0" w:color="00A9E0"/>
              <w:left w:val="nil"/>
              <w:bottom w:val="single" w:sz="4" w:space="0" w:color="00A9E0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top w:val="single" w:sz="4" w:space="0" w:color="00A9E0"/>
              <w:right w:val="nil"/>
            </w:tcBorders>
          </w:tcPr>
          <w:p w:rsidR="007F781A" w:rsidRPr="00C07A94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Methodeneinsatz und –</w:t>
            </w:r>
            <w:proofErr w:type="spellStart"/>
            <w:r w:rsidRPr="00C07A94">
              <w:rPr>
                <w:rFonts w:asciiTheme="minorHAnsi" w:hAnsiTheme="minorHAnsi" w:cstheme="minorHAnsi"/>
                <w:sz w:val="20"/>
                <w:szCs w:val="20"/>
              </w:rPr>
              <w:t>variation</w:t>
            </w:r>
            <w:proofErr w:type="spellEnd"/>
          </w:p>
        </w:tc>
        <w:tc>
          <w:tcPr>
            <w:tcW w:w="4167" w:type="dxa"/>
            <w:tcBorders>
              <w:top w:val="single" w:sz="4" w:space="0" w:color="00A9E0"/>
              <w:left w:val="nil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  <w:r w:rsidRPr="00C07A94">
              <w:rPr>
                <w:rFonts w:asciiTheme="minorHAnsi" w:hAnsiTheme="minorHAnsi" w:cstheme="minorHAnsi"/>
                <w:sz w:val="20"/>
              </w:rPr>
              <w:t>Passung der Methoden zu Inhalten und Tei</w:t>
            </w:r>
            <w:r w:rsidRPr="00C07A94">
              <w:rPr>
                <w:rFonts w:asciiTheme="minorHAnsi" w:hAnsiTheme="minorHAnsi" w:cstheme="minorHAnsi"/>
                <w:sz w:val="20"/>
              </w:rPr>
              <w:t>l</w:t>
            </w:r>
            <w:r w:rsidRPr="00C07A94">
              <w:rPr>
                <w:rFonts w:asciiTheme="minorHAnsi" w:hAnsiTheme="minorHAnsi" w:cstheme="minorHAnsi"/>
                <w:sz w:val="20"/>
              </w:rPr>
              <w:t>neh</w:t>
            </w:r>
            <w:r>
              <w:rPr>
                <w:rFonts w:asciiTheme="minorHAnsi" w:hAnsiTheme="minorHAnsi" w:cstheme="minorHAnsi"/>
                <w:sz w:val="20"/>
              </w:rPr>
              <w:t xml:space="preserve">mern </w:t>
            </w:r>
          </w:p>
        </w:tc>
        <w:tc>
          <w:tcPr>
            <w:tcW w:w="4167" w:type="dxa"/>
            <w:tcBorders>
              <w:left w:val="nil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Einsatz von Medien </w:t>
            </w:r>
          </w:p>
        </w:tc>
        <w:tc>
          <w:tcPr>
            <w:tcW w:w="4167" w:type="dxa"/>
            <w:tcBorders>
              <w:left w:val="nil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bottom w:val="single" w:sz="4" w:space="0" w:color="00A9E0"/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Umgang mit den Medien</w:t>
            </w:r>
          </w:p>
        </w:tc>
        <w:tc>
          <w:tcPr>
            <w:tcW w:w="4167" w:type="dxa"/>
            <w:tcBorders>
              <w:left w:val="nil"/>
              <w:bottom w:val="single" w:sz="4" w:space="0" w:color="00A9E0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top w:val="single" w:sz="4" w:space="0" w:color="00A9E0"/>
              <w:bottom w:val="single" w:sz="4" w:space="0" w:color="00A9E0"/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07A94">
              <w:rPr>
                <w:rFonts w:asciiTheme="minorHAnsi" w:hAnsiTheme="minorHAnsi" w:cstheme="minorHAnsi"/>
                <w:b/>
                <w:bCs/>
                <w:color w:val="00A9E0"/>
                <w:sz w:val="20"/>
              </w:rPr>
              <w:lastRenderedPageBreak/>
              <w:t xml:space="preserve">Zur Interaktion/Motivation </w:t>
            </w:r>
          </w:p>
        </w:tc>
        <w:tc>
          <w:tcPr>
            <w:tcW w:w="4167" w:type="dxa"/>
            <w:tcBorders>
              <w:top w:val="single" w:sz="4" w:space="0" w:color="00A9E0"/>
              <w:left w:val="nil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top w:val="single" w:sz="4" w:space="0" w:color="00A9E0"/>
              <w:right w:val="nil"/>
            </w:tcBorders>
          </w:tcPr>
          <w:p w:rsidR="007F781A" w:rsidRPr="00C07A94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A94">
              <w:rPr>
                <w:rFonts w:asciiTheme="minorHAnsi" w:hAnsiTheme="minorHAnsi" w:cstheme="minorHAnsi"/>
                <w:sz w:val="20"/>
                <w:szCs w:val="20"/>
              </w:rPr>
              <w:t>Einsatz unterschiedlicher Sozialformen</w:t>
            </w:r>
          </w:p>
        </w:tc>
        <w:tc>
          <w:tcPr>
            <w:tcW w:w="4167" w:type="dxa"/>
            <w:tcBorders>
              <w:top w:val="single" w:sz="4" w:space="0" w:color="00A9E0"/>
              <w:left w:val="nil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right w:val="nil"/>
            </w:tcBorders>
          </w:tcPr>
          <w:p w:rsidR="007F781A" w:rsidRPr="00C07A94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A94">
              <w:rPr>
                <w:rFonts w:asciiTheme="minorHAnsi" w:hAnsiTheme="minorHAnsi" w:cstheme="minorHAnsi"/>
                <w:sz w:val="20"/>
                <w:szCs w:val="20"/>
              </w:rPr>
              <w:t>Beteiligung der Lernenden</w:t>
            </w:r>
          </w:p>
        </w:tc>
        <w:tc>
          <w:tcPr>
            <w:tcW w:w="4167" w:type="dxa"/>
            <w:tcBorders>
              <w:left w:val="nil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right w:val="nil"/>
            </w:tcBorders>
          </w:tcPr>
          <w:p w:rsidR="007F781A" w:rsidRPr="00C07A94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A94">
              <w:rPr>
                <w:rFonts w:asciiTheme="minorHAnsi" w:hAnsiTheme="minorHAnsi" w:cstheme="minorHAnsi"/>
                <w:sz w:val="20"/>
                <w:szCs w:val="20"/>
              </w:rPr>
              <w:t>Rückmeldung/ Lob</w:t>
            </w:r>
          </w:p>
        </w:tc>
        <w:tc>
          <w:tcPr>
            <w:tcW w:w="4167" w:type="dxa"/>
            <w:tcBorders>
              <w:left w:val="nil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  <w:r w:rsidRPr="00C07A94">
              <w:rPr>
                <w:rFonts w:asciiTheme="minorHAnsi" w:hAnsiTheme="minorHAnsi" w:cstheme="minorHAnsi"/>
                <w:sz w:val="20"/>
              </w:rPr>
              <w:t>Einbeziehung von TN-Beiträgen</w:t>
            </w:r>
          </w:p>
        </w:tc>
        <w:tc>
          <w:tcPr>
            <w:tcW w:w="4167" w:type="dxa"/>
            <w:tcBorders>
              <w:left w:val="nil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  <w:r w:rsidRPr="00C07A94">
              <w:rPr>
                <w:rFonts w:asciiTheme="minorHAnsi" w:hAnsiTheme="minorHAnsi" w:cstheme="minorHAnsi"/>
                <w:sz w:val="20"/>
              </w:rPr>
              <w:t>Selbstbestimmung durch die Studierende</w:t>
            </w:r>
          </w:p>
        </w:tc>
        <w:tc>
          <w:tcPr>
            <w:tcW w:w="4167" w:type="dxa"/>
            <w:tcBorders>
              <w:left w:val="nil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  <w:r w:rsidRPr="00C07A94">
              <w:rPr>
                <w:rFonts w:asciiTheme="minorHAnsi" w:hAnsiTheme="minorHAnsi" w:cstheme="minorHAnsi"/>
                <w:sz w:val="20"/>
              </w:rPr>
              <w:t>Kompetenzaufbau bei den Studierenden</w:t>
            </w:r>
          </w:p>
        </w:tc>
        <w:tc>
          <w:tcPr>
            <w:tcW w:w="4167" w:type="dxa"/>
            <w:tcBorders>
              <w:left w:val="nil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bottom w:val="single" w:sz="4" w:space="0" w:color="00A9E0"/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  <w:r w:rsidRPr="00C07A94">
              <w:rPr>
                <w:rFonts w:asciiTheme="minorHAnsi" w:hAnsiTheme="minorHAnsi" w:cstheme="minorHAnsi"/>
                <w:sz w:val="20"/>
              </w:rPr>
              <w:t>Umgang mit Störungen</w:t>
            </w:r>
          </w:p>
        </w:tc>
        <w:tc>
          <w:tcPr>
            <w:tcW w:w="4167" w:type="dxa"/>
            <w:tcBorders>
              <w:left w:val="nil"/>
              <w:bottom w:val="single" w:sz="4" w:space="0" w:color="00A9E0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top w:val="single" w:sz="4" w:space="0" w:color="00A9E0"/>
              <w:bottom w:val="single" w:sz="4" w:space="0" w:color="00A9E0"/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07A94">
              <w:rPr>
                <w:rFonts w:asciiTheme="minorHAnsi" w:hAnsiTheme="minorHAnsi" w:cstheme="minorHAnsi"/>
                <w:b/>
                <w:bCs/>
                <w:color w:val="00A9E0"/>
                <w:sz w:val="20"/>
              </w:rPr>
              <w:t>Zum Verständnis / Transfer</w:t>
            </w:r>
          </w:p>
        </w:tc>
        <w:tc>
          <w:tcPr>
            <w:tcW w:w="4167" w:type="dxa"/>
            <w:tcBorders>
              <w:top w:val="single" w:sz="4" w:space="0" w:color="00A9E0"/>
              <w:left w:val="nil"/>
              <w:bottom w:val="single" w:sz="4" w:space="0" w:color="00A9E0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top w:val="single" w:sz="4" w:space="0" w:color="00A9E0"/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noProof/>
                <w:sz w:val="20"/>
              </w:rPr>
            </w:pPr>
            <w:r w:rsidRPr="00C07A94">
              <w:rPr>
                <w:rFonts w:asciiTheme="minorHAnsi" w:hAnsiTheme="minorHAnsi" w:cstheme="minorHAnsi"/>
                <w:noProof/>
                <w:sz w:val="20"/>
              </w:rPr>
              <w:t xml:space="preserve">Art der Verständnisüberprüfung </w:t>
            </w:r>
          </w:p>
        </w:tc>
        <w:tc>
          <w:tcPr>
            <w:tcW w:w="4167" w:type="dxa"/>
            <w:tcBorders>
              <w:top w:val="single" w:sz="4" w:space="0" w:color="00A9E0"/>
              <w:left w:val="nil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  <w:r w:rsidRPr="00C07A94">
              <w:rPr>
                <w:rFonts w:asciiTheme="minorHAnsi" w:hAnsiTheme="minorHAnsi" w:cstheme="minorHAnsi"/>
                <w:sz w:val="20"/>
              </w:rPr>
              <w:t>konkrete Beispiele / Abstrahierungen / Z</w:t>
            </w:r>
            <w:r w:rsidRPr="00C07A94">
              <w:rPr>
                <w:rFonts w:asciiTheme="minorHAnsi" w:hAnsiTheme="minorHAnsi" w:cstheme="minorHAnsi"/>
                <w:sz w:val="20"/>
              </w:rPr>
              <w:t>u</w:t>
            </w:r>
            <w:r w:rsidRPr="00C07A94">
              <w:rPr>
                <w:rFonts w:asciiTheme="minorHAnsi" w:hAnsiTheme="minorHAnsi" w:cstheme="minorHAnsi"/>
                <w:sz w:val="20"/>
              </w:rPr>
              <w:t>sammenfassungen</w:t>
            </w:r>
          </w:p>
        </w:tc>
        <w:tc>
          <w:tcPr>
            <w:tcW w:w="4167" w:type="dxa"/>
            <w:tcBorders>
              <w:left w:val="nil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Tr="007F781A">
        <w:tc>
          <w:tcPr>
            <w:tcW w:w="4167" w:type="dxa"/>
            <w:tcBorders>
              <w:right w:val="nil"/>
            </w:tcBorders>
          </w:tcPr>
          <w:p w:rsidR="007F781A" w:rsidRPr="00C07A94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A94">
              <w:rPr>
                <w:rFonts w:asciiTheme="minorHAnsi" w:hAnsiTheme="minorHAnsi" w:cstheme="minorHAnsi"/>
                <w:sz w:val="20"/>
                <w:szCs w:val="20"/>
              </w:rPr>
              <w:t>Anwendung auf andere Bereiche</w:t>
            </w:r>
          </w:p>
        </w:tc>
        <w:tc>
          <w:tcPr>
            <w:tcW w:w="4167" w:type="dxa"/>
            <w:tcBorders>
              <w:left w:val="nil"/>
            </w:tcBorders>
          </w:tcPr>
          <w:p w:rsidR="007F781A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RPr="00C07A94" w:rsidTr="007F781A">
        <w:tc>
          <w:tcPr>
            <w:tcW w:w="4167" w:type="dxa"/>
            <w:tcBorders>
              <w:bottom w:val="single" w:sz="4" w:space="0" w:color="00A9E0"/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  <w:r w:rsidRPr="00C07A94">
              <w:rPr>
                <w:rFonts w:asciiTheme="minorHAnsi" w:hAnsiTheme="minorHAnsi" w:cstheme="minorHAnsi"/>
                <w:sz w:val="20"/>
              </w:rPr>
              <w:t xml:space="preserve">Prüfungsfragen, - </w:t>
            </w:r>
            <w:proofErr w:type="spellStart"/>
            <w:r w:rsidRPr="00C07A94">
              <w:rPr>
                <w:rFonts w:asciiTheme="minorHAnsi" w:hAnsiTheme="minorHAnsi" w:cstheme="minorHAnsi"/>
                <w:sz w:val="20"/>
              </w:rPr>
              <w:t>relevanz</w:t>
            </w:r>
            <w:proofErr w:type="spellEnd"/>
          </w:p>
        </w:tc>
        <w:tc>
          <w:tcPr>
            <w:tcW w:w="4167" w:type="dxa"/>
            <w:tcBorders>
              <w:left w:val="nil"/>
              <w:bottom w:val="single" w:sz="4" w:space="0" w:color="00A9E0"/>
            </w:tcBorders>
          </w:tcPr>
          <w:p w:rsidR="007F781A" w:rsidRPr="00C07A94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RPr="00C07A94" w:rsidTr="007F781A">
        <w:tc>
          <w:tcPr>
            <w:tcW w:w="4167" w:type="dxa"/>
            <w:tcBorders>
              <w:top w:val="single" w:sz="4" w:space="0" w:color="00A9E0"/>
              <w:bottom w:val="single" w:sz="4" w:space="0" w:color="00A9E0"/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07A94">
              <w:rPr>
                <w:rFonts w:asciiTheme="minorHAnsi" w:hAnsiTheme="minorHAnsi" w:cstheme="minorHAnsi"/>
                <w:b/>
                <w:bCs/>
                <w:color w:val="00A9E0"/>
                <w:sz w:val="20"/>
              </w:rPr>
              <w:t>Zur Lehrperson</w:t>
            </w:r>
          </w:p>
        </w:tc>
        <w:tc>
          <w:tcPr>
            <w:tcW w:w="4167" w:type="dxa"/>
            <w:tcBorders>
              <w:top w:val="single" w:sz="4" w:space="0" w:color="00A9E0"/>
              <w:left w:val="nil"/>
              <w:bottom w:val="single" w:sz="4" w:space="0" w:color="00A9E0"/>
            </w:tcBorders>
          </w:tcPr>
          <w:p w:rsidR="007F781A" w:rsidRPr="00C07A94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RPr="00C07A94" w:rsidTr="007F781A">
        <w:tc>
          <w:tcPr>
            <w:tcW w:w="4167" w:type="dxa"/>
            <w:tcBorders>
              <w:top w:val="single" w:sz="4" w:space="0" w:color="00A9E0"/>
              <w:right w:val="nil"/>
            </w:tcBorders>
          </w:tcPr>
          <w:p w:rsidR="007F781A" w:rsidRPr="00C07A94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A94">
              <w:rPr>
                <w:rFonts w:asciiTheme="minorHAnsi" w:hAnsiTheme="minorHAnsi" w:cstheme="minorHAnsi"/>
                <w:noProof/>
                <w:sz w:val="20"/>
                <w:szCs w:val="20"/>
              </w:rPr>
              <w:t>Auftreten / Souveränität</w:t>
            </w:r>
          </w:p>
        </w:tc>
        <w:tc>
          <w:tcPr>
            <w:tcW w:w="4167" w:type="dxa"/>
            <w:tcBorders>
              <w:top w:val="single" w:sz="4" w:space="0" w:color="00A9E0"/>
              <w:left w:val="nil"/>
            </w:tcBorders>
          </w:tcPr>
          <w:p w:rsidR="007F781A" w:rsidRPr="00C07A94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RPr="00C07A94" w:rsidTr="007F781A">
        <w:tc>
          <w:tcPr>
            <w:tcW w:w="4167" w:type="dxa"/>
            <w:tcBorders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noProof/>
                <w:sz w:val="20"/>
              </w:rPr>
            </w:pPr>
            <w:r w:rsidRPr="00C07A94">
              <w:rPr>
                <w:rFonts w:asciiTheme="minorHAnsi" w:hAnsiTheme="minorHAnsi" w:cstheme="minorHAnsi"/>
                <w:noProof/>
                <w:sz w:val="20"/>
              </w:rPr>
              <w:t>Kontakt zu den Lernenden</w:t>
            </w:r>
          </w:p>
        </w:tc>
        <w:tc>
          <w:tcPr>
            <w:tcW w:w="4167" w:type="dxa"/>
            <w:tcBorders>
              <w:left w:val="nil"/>
            </w:tcBorders>
          </w:tcPr>
          <w:p w:rsidR="007F781A" w:rsidRPr="00C07A94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RPr="00C07A94" w:rsidTr="007F781A">
        <w:tc>
          <w:tcPr>
            <w:tcW w:w="4167" w:type="dxa"/>
            <w:tcBorders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noProof/>
                <w:sz w:val="20"/>
              </w:rPr>
            </w:pPr>
            <w:r w:rsidRPr="00C07A94">
              <w:rPr>
                <w:rFonts w:asciiTheme="minorHAnsi" w:hAnsiTheme="minorHAnsi" w:cstheme="minorHAnsi"/>
                <w:noProof/>
                <w:sz w:val="20"/>
              </w:rPr>
              <w:t>Sprache: Verständlichkeit, Tempo, Lautstärke, Artikulation</w:t>
            </w:r>
          </w:p>
        </w:tc>
        <w:tc>
          <w:tcPr>
            <w:tcW w:w="4167" w:type="dxa"/>
            <w:tcBorders>
              <w:left w:val="nil"/>
            </w:tcBorders>
          </w:tcPr>
          <w:p w:rsidR="007F781A" w:rsidRPr="00C07A94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RPr="00C07A94" w:rsidTr="007F781A">
        <w:tc>
          <w:tcPr>
            <w:tcW w:w="4167" w:type="dxa"/>
            <w:tcBorders>
              <w:bottom w:val="single" w:sz="4" w:space="0" w:color="00A9E0"/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  <w:r w:rsidRPr="00C07A94">
              <w:rPr>
                <w:rFonts w:asciiTheme="minorHAnsi" w:hAnsiTheme="minorHAnsi" w:cstheme="minorHAnsi"/>
                <w:sz w:val="20"/>
              </w:rPr>
              <w:t>Körpersprache: Mimik, Gestik, Blick, Position im Raum</w:t>
            </w:r>
          </w:p>
        </w:tc>
        <w:tc>
          <w:tcPr>
            <w:tcW w:w="4167" w:type="dxa"/>
            <w:tcBorders>
              <w:left w:val="nil"/>
              <w:bottom w:val="single" w:sz="4" w:space="0" w:color="00A9E0"/>
            </w:tcBorders>
          </w:tcPr>
          <w:p w:rsidR="007F781A" w:rsidRPr="00C07A94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RPr="00C07A94" w:rsidTr="007F781A">
        <w:tc>
          <w:tcPr>
            <w:tcW w:w="4167" w:type="dxa"/>
            <w:tcBorders>
              <w:top w:val="single" w:sz="4" w:space="0" w:color="00A9E0"/>
              <w:bottom w:val="single" w:sz="4" w:space="0" w:color="00A9E0"/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07A94">
              <w:rPr>
                <w:rFonts w:asciiTheme="minorHAnsi" w:hAnsiTheme="minorHAnsi" w:cstheme="minorHAnsi"/>
                <w:b/>
                <w:bCs/>
                <w:color w:val="00A9E0"/>
                <w:sz w:val="20"/>
              </w:rPr>
              <w:t>Rahmenbedingungen</w:t>
            </w:r>
          </w:p>
        </w:tc>
        <w:tc>
          <w:tcPr>
            <w:tcW w:w="4167" w:type="dxa"/>
            <w:tcBorders>
              <w:top w:val="single" w:sz="4" w:space="0" w:color="00A9E0"/>
              <w:left w:val="nil"/>
              <w:bottom w:val="single" w:sz="4" w:space="0" w:color="00A9E0"/>
            </w:tcBorders>
          </w:tcPr>
          <w:p w:rsidR="007F781A" w:rsidRPr="00C07A94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RPr="00C07A94" w:rsidTr="007F781A">
        <w:tc>
          <w:tcPr>
            <w:tcW w:w="4167" w:type="dxa"/>
            <w:tcBorders>
              <w:top w:val="single" w:sz="4" w:space="0" w:color="00A9E0"/>
              <w:bottom w:val="dashSmallGap" w:sz="4" w:space="0" w:color="00A9E0"/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  <w:r w:rsidRPr="00C07A94">
              <w:rPr>
                <w:rFonts w:asciiTheme="minorHAnsi" w:hAnsiTheme="minorHAnsi" w:cstheme="minorHAnsi"/>
                <w:sz w:val="20"/>
              </w:rPr>
              <w:t>Räumlichkeiten</w:t>
            </w:r>
          </w:p>
        </w:tc>
        <w:tc>
          <w:tcPr>
            <w:tcW w:w="4167" w:type="dxa"/>
            <w:tcBorders>
              <w:top w:val="single" w:sz="4" w:space="0" w:color="00A9E0"/>
              <w:left w:val="nil"/>
              <w:bottom w:val="dashSmallGap" w:sz="4" w:space="0" w:color="00A9E0"/>
            </w:tcBorders>
          </w:tcPr>
          <w:p w:rsidR="007F781A" w:rsidRPr="00C07A94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81A" w:rsidRPr="00C07A94" w:rsidTr="007F781A">
        <w:tc>
          <w:tcPr>
            <w:tcW w:w="4167" w:type="dxa"/>
            <w:tcBorders>
              <w:top w:val="dashSmallGap" w:sz="4" w:space="0" w:color="00A9E0"/>
              <w:bottom w:val="single" w:sz="4" w:space="0" w:color="00A9E0"/>
              <w:right w:val="nil"/>
            </w:tcBorders>
          </w:tcPr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  <w:r w:rsidRPr="00C07A94">
              <w:rPr>
                <w:rFonts w:asciiTheme="minorHAnsi" w:hAnsiTheme="minorHAnsi" w:cstheme="minorHAnsi"/>
                <w:sz w:val="20"/>
              </w:rPr>
              <w:t>Zeiteinteilung</w:t>
            </w:r>
          </w:p>
          <w:p w:rsidR="007F781A" w:rsidRPr="00C07A94" w:rsidRDefault="007F781A" w:rsidP="007F781A">
            <w:pPr>
              <w:pStyle w:val="Textkrper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67" w:type="dxa"/>
            <w:tcBorders>
              <w:top w:val="dashSmallGap" w:sz="4" w:space="0" w:color="00A9E0"/>
              <w:left w:val="nil"/>
              <w:bottom w:val="single" w:sz="4" w:space="0" w:color="00A9E0"/>
            </w:tcBorders>
          </w:tcPr>
          <w:p w:rsidR="007F781A" w:rsidRPr="00C07A94" w:rsidRDefault="007F781A" w:rsidP="007F78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07A94" w:rsidRDefault="00C07A94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6"/>
        <w:gridCol w:w="5588"/>
      </w:tblGrid>
      <w:tr w:rsidR="007F781A" w:rsidRPr="00FE720B" w:rsidTr="007F781A">
        <w:tc>
          <w:tcPr>
            <w:tcW w:w="2886" w:type="dxa"/>
            <w:tcBorders>
              <w:top w:val="single" w:sz="4" w:space="0" w:color="00A9E0"/>
              <w:bottom w:val="single" w:sz="4" w:space="0" w:color="00A9E0"/>
            </w:tcBorders>
          </w:tcPr>
          <w:p w:rsidR="007F781A" w:rsidRPr="00FE720B" w:rsidRDefault="007F781A" w:rsidP="007F78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720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DozentIn</w:t>
            </w:r>
            <w:proofErr w:type="spellEnd"/>
            <w:r w:rsidRPr="00FE720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88" w:type="dxa"/>
            <w:tcBorders>
              <w:top w:val="single" w:sz="4" w:space="0" w:color="00A9E0"/>
              <w:bottom w:val="single" w:sz="4" w:space="0" w:color="00A9E0"/>
            </w:tcBorders>
          </w:tcPr>
          <w:p w:rsidR="007F781A" w:rsidRPr="00FE720B" w:rsidRDefault="007F781A" w:rsidP="007F78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20B">
              <w:rPr>
                <w:rFonts w:asciiTheme="minorHAnsi" w:hAnsiTheme="minorHAnsi" w:cstheme="minorHAnsi"/>
                <w:sz w:val="20"/>
                <w:szCs w:val="20"/>
              </w:rPr>
              <w:t>Titel der LV:</w:t>
            </w:r>
          </w:p>
        </w:tc>
      </w:tr>
    </w:tbl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7F781A">
      <w:pPr>
        <w:pStyle w:val="berschrift4"/>
        <w:spacing w:before="0" w:line="240" w:lineRule="auto"/>
        <w:jc w:val="center"/>
        <w:rPr>
          <w:rFonts w:asciiTheme="minorHAnsi" w:hAnsiTheme="minorHAnsi" w:cstheme="minorHAnsi"/>
          <w:sz w:val="20"/>
          <w:szCs w:val="20"/>
          <w:u w:val="single" w:color="00A9E0"/>
        </w:rPr>
      </w:pPr>
    </w:p>
    <w:p w:rsidR="007F781A" w:rsidRPr="00B7166A" w:rsidRDefault="007F781A" w:rsidP="00B7166A">
      <w:pPr>
        <w:pStyle w:val="berschrift2"/>
        <w:spacing w:before="0" w:after="0" w:line="240" w:lineRule="auto"/>
        <w:ind w:firstLine="708"/>
        <w:jc w:val="center"/>
      </w:pPr>
      <w:bookmarkStart w:id="24" w:name="_Toc422408807"/>
      <w:r w:rsidRPr="00B7166A">
        <w:t>Persönliches Resümee der kollegialen Lehrhospitation</w:t>
      </w:r>
      <w:bookmarkEnd w:id="24"/>
    </w:p>
    <w:p w:rsidR="007F781A" w:rsidRPr="00B7166A" w:rsidRDefault="007F781A" w:rsidP="007F781A">
      <w:pPr>
        <w:pStyle w:val="berschrift4"/>
        <w:spacing w:before="0" w:line="240" w:lineRule="auto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7166A">
        <w:rPr>
          <w:rFonts w:asciiTheme="minorHAnsi" w:hAnsiTheme="minorHAnsi" w:cstheme="minorHAnsi"/>
          <w:b w:val="0"/>
          <w:sz w:val="20"/>
          <w:szCs w:val="20"/>
        </w:rPr>
        <w:t xml:space="preserve">(auszufüllen von </w:t>
      </w:r>
      <w:proofErr w:type="spellStart"/>
      <w:r w:rsidRPr="00B7166A">
        <w:rPr>
          <w:rFonts w:asciiTheme="minorHAnsi" w:hAnsiTheme="minorHAnsi" w:cstheme="minorHAnsi"/>
          <w:b w:val="0"/>
          <w:sz w:val="20"/>
          <w:szCs w:val="20"/>
        </w:rPr>
        <w:t>DozentIn</w:t>
      </w:r>
      <w:proofErr w:type="spellEnd"/>
      <w:r w:rsidRPr="00B7166A">
        <w:rPr>
          <w:rFonts w:asciiTheme="minorHAnsi" w:hAnsiTheme="minorHAnsi" w:cstheme="minorHAnsi"/>
          <w:b w:val="0"/>
          <w:sz w:val="20"/>
          <w:szCs w:val="20"/>
        </w:rPr>
        <w:t>)</w:t>
      </w: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F781A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4"/>
      </w:tblGrid>
      <w:tr w:rsidR="007F781A" w:rsidTr="007F7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81A" w:rsidTr="007F781A">
        <w:tc>
          <w:tcPr>
            <w:tcW w:w="8474" w:type="dxa"/>
            <w:tcBorders>
              <w:top w:val="dashSmallGap" w:sz="4" w:space="0" w:color="00A9E0"/>
              <w:bottom w:val="dashSmallGap" w:sz="4" w:space="0" w:color="00A9E0"/>
            </w:tcBorders>
          </w:tcPr>
          <w:p w:rsidR="007F781A" w:rsidRDefault="007F781A" w:rsidP="00C07A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9"/>
      <w:bookmarkEnd w:id="10"/>
      <w:bookmarkEnd w:id="11"/>
      <w:bookmarkEnd w:id="19"/>
      <w:bookmarkEnd w:id="20"/>
    </w:tbl>
    <w:p w:rsidR="007F781A" w:rsidRPr="00FE720B" w:rsidRDefault="007F781A" w:rsidP="00C07A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7F781A" w:rsidRPr="00FE720B" w:rsidSect="00504CC7">
      <w:pgSz w:w="11906" w:h="16838" w:code="9"/>
      <w:pgMar w:top="2835" w:right="2325" w:bottom="624" w:left="1247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3F" w:rsidRDefault="002E6C3F" w:rsidP="001F10CC">
      <w:pPr>
        <w:spacing w:line="240" w:lineRule="auto"/>
      </w:pPr>
      <w:r>
        <w:separator/>
      </w:r>
    </w:p>
  </w:endnote>
  <w:endnote w:type="continuationSeparator" w:id="0">
    <w:p w:rsidR="002E6C3F" w:rsidRDefault="002E6C3F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fficinaSansITCStd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3F" w:rsidRPr="00FD1846" w:rsidRDefault="002E6C3F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2E6C3F" w:rsidRPr="00515D71" w:rsidRDefault="002E6C3F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C349" wp14:editId="6B97A614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:rsidR="002E6C3F" w:rsidRPr="00FD1846" w:rsidRDefault="002E6C3F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2E6C3F" w:rsidRPr="00515D71" w:rsidRDefault="002E6C3F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3F" w:rsidRDefault="002E6C3F">
    <w:pPr>
      <w:pStyle w:val="Kopfzeile"/>
    </w:pPr>
  </w:p>
  <w:p w:rsidR="002E6C3F" w:rsidRDefault="002E6C3F" w:rsidP="00501FBB">
    <w:pPr>
      <w:pStyle w:val="zzTitelfeld"/>
      <w:framePr w:wrap="notBeside"/>
      <w:rPr>
        <w:u w:val="single"/>
      </w:rPr>
    </w:pPr>
    <w:r>
      <w:t>Unterlagen für die kollegiale Lehrhospitation</w:t>
    </w:r>
  </w:p>
  <w:p w:rsidR="002E6C3F" w:rsidRDefault="002E6C3F" w:rsidP="008948CA">
    <w:pPr>
      <w:pStyle w:val="zzKapitelfeld"/>
      <w:framePr w:wrap="notBeside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752588">
      <w:rPr>
        <w:noProof/>
      </w:rPr>
      <w:instrText>19</w:instrText>
    </w:r>
    <w:r>
      <w:fldChar w:fldCharType="end"/>
    </w:r>
    <w:r>
      <w:instrText xml:space="preserve"> = 2 </w:instrText>
    </w:r>
    <w:r>
      <w:fldChar w:fldCharType="begin"/>
    </w:r>
    <w:r>
      <w:instrText xml:space="preserve"> IF </w:instrText>
    </w:r>
    <w:r w:rsidR="00752588">
      <w:fldChar w:fldCharType="begin"/>
    </w:r>
    <w:r w:rsidR="00752588">
      <w:instrText xml:space="preserve"> STYLEREF "Inhaltsverzeichnisüberschrift" </w:instrText>
    </w:r>
    <w:r w:rsidR="00752588">
      <w:fldChar w:fldCharType="separate"/>
    </w:r>
    <w:r w:rsidR="00752588">
      <w:rPr>
        <w:noProof/>
      </w:rPr>
      <w:instrText>Inhaltsverzeichnis</w:instrText>
    </w:r>
    <w:r w:rsidR="00752588">
      <w:rPr>
        <w:noProof/>
      </w:rPr>
      <w:fldChar w:fldCharType="end"/>
    </w:r>
    <w:r>
      <w:instrText xml:space="preserve"> &lt;&gt; "Fehler!*" </w:instrText>
    </w:r>
  </w:p>
  <w:p w:rsidR="002E6C3F" w:rsidRPr="008948CA" w:rsidRDefault="00752588" w:rsidP="008948CA">
    <w:pPr>
      <w:pStyle w:val="zzKapitelfeld"/>
      <w:framePr w:wrap="notBeside"/>
    </w:pPr>
    <w:r>
      <w:fldChar w:fldCharType="begin"/>
    </w:r>
    <w:r>
      <w:instrText xml:space="preserve"> STYLEREF "Inhaltsverzeichnisüberschrift" </w:instrText>
    </w:r>
    <w:r>
      <w:fldChar w:fldCharType="separate"/>
    </w:r>
    <w:r>
      <w:rPr>
        <w:noProof/>
      </w:rPr>
      <w:instrText>Inhaltsverzeichnis</w:instrText>
    </w:r>
    <w:r>
      <w:rPr>
        <w:noProof/>
      </w:rPr>
      <w:fldChar w:fldCharType="end"/>
    </w:r>
    <w:r w:rsidR="002E6C3F">
      <w:instrText xml:space="preserve"> </w:instrText>
    </w:r>
    <w:r>
      <w:fldChar w:fldCharType="begin"/>
    </w:r>
    <w:r>
      <w:instrText xml:space="preserve"> STYLEREF  "Überschrift 1" </w:instrText>
    </w:r>
    <w:r>
      <w:fldChar w:fldCharType="separate"/>
    </w:r>
    <w:r w:rsidR="002E6C3F">
      <w:rPr>
        <w:noProof/>
      </w:rPr>
      <w:instrText>Überschrift 1 (Kapitelüberschrift, ohne Nummerierung)</w:instrText>
    </w:r>
    <w:r>
      <w:rPr>
        <w:noProof/>
      </w:rPr>
      <w:fldChar w:fldCharType="end"/>
    </w:r>
    <w:r w:rsidR="002E6C3F">
      <w:instrText xml:space="preserve"> </w:instrText>
    </w:r>
    <w:r w:rsidR="002E6C3F">
      <w:fldChar w:fldCharType="separate"/>
    </w:r>
    <w:r>
      <w:rPr>
        <w:noProof/>
      </w:rPr>
      <w:instrText>Inhaltsverzeichnis</w:instrText>
    </w:r>
    <w:r w:rsidR="002E6C3F">
      <w:fldChar w:fldCharType="end"/>
    </w:r>
    <w:r w:rsidR="002E6C3F">
      <w:instrText xml:space="preserve"> </w:instrText>
    </w:r>
    <w:r>
      <w:fldChar w:fldCharType="begin"/>
    </w:r>
    <w:r>
      <w:instrText xml:space="preserve"> STYLER</w:instrText>
    </w:r>
    <w:r>
      <w:instrText xml:space="preserve">EF  "Überschrift 1" </w:instrText>
    </w:r>
    <w:r>
      <w:fldChar w:fldCharType="separate"/>
    </w:r>
    <w:r>
      <w:rPr>
        <w:noProof/>
      </w:rPr>
      <w:instrText>Dokumentation der kollegialen Lehrhospitation</w:instrText>
    </w:r>
    <w:r>
      <w:rPr>
        <w:noProof/>
      </w:rPr>
      <w:fldChar w:fldCharType="end"/>
    </w:r>
    <w:r w:rsidR="002E6C3F">
      <w:instrText xml:space="preserve"> </w:instrText>
    </w:r>
    <w:r w:rsidR="002E6C3F">
      <w:fldChar w:fldCharType="separate"/>
    </w:r>
    <w:r>
      <w:rPr>
        <w:noProof/>
      </w:rPr>
      <w:t>Dokumentation der kollegialen Lehrhospitation</w:t>
    </w:r>
    <w:r w:rsidR="002E6C3F">
      <w:fldChar w:fldCharType="end"/>
    </w:r>
  </w:p>
  <w:p w:rsidR="002E6C3F" w:rsidRDefault="002E6C3F" w:rsidP="00F438A7">
    <w:pPr>
      <w:pStyle w:val="zzSeitenzahlfeld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752588">
      <w:rPr>
        <w:noProof/>
      </w:rPr>
      <w:t>19</w:t>
    </w:r>
    <w:r>
      <w:fldChar w:fldCharType="end"/>
    </w:r>
  </w:p>
  <w:p w:rsidR="002E6C3F" w:rsidRDefault="002E6C3F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3F" w:rsidRPr="001167A5" w:rsidRDefault="002E6C3F" w:rsidP="001167A5">
    <w:pPr>
      <w:pStyle w:val="zzNoPreprint"/>
      <w:framePr w:wrap="around"/>
    </w:pPr>
  </w:p>
  <w:p w:rsidR="002E6C3F" w:rsidRDefault="002E6C3F" w:rsidP="00F17A47">
    <w:pPr>
      <w:pStyle w:val="zzKapitelfeld"/>
      <w:framePr w:w="3871" w:wrap="notBeside" w:hAnchor="page" w:x="6976" w:y="556"/>
      <w:jc w:val="lef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752588">
      <w:rPr>
        <w:noProof/>
      </w:rPr>
      <w:instrText>14</w:instrText>
    </w:r>
    <w:r>
      <w:fldChar w:fldCharType="end"/>
    </w:r>
    <w:r>
      <w:instrText xml:space="preserve"> = 2 </w:instrText>
    </w:r>
    <w:r>
      <w:fldChar w:fldCharType="begin"/>
    </w:r>
    <w:r>
      <w:instrText xml:space="preserve"> IF </w:instrText>
    </w:r>
    <w:r w:rsidR="00752588">
      <w:fldChar w:fldCharType="begin"/>
    </w:r>
    <w:r w:rsidR="00752588">
      <w:instrText xml:space="preserve"> STYLEREF "Inhaltsverzeichnisüberschrift" </w:instrText>
    </w:r>
    <w:r w:rsidR="00752588">
      <w:fldChar w:fldCharType="separate"/>
    </w:r>
    <w:r>
      <w:rPr>
        <w:noProof/>
      </w:rPr>
      <w:instrText>Inhaltsverzeichnis</w:instrText>
    </w:r>
    <w:r w:rsidR="00752588">
      <w:rPr>
        <w:noProof/>
      </w:rPr>
      <w:fldChar w:fldCharType="end"/>
    </w:r>
    <w:r>
      <w:instrText xml:space="preserve"> &lt;&gt; "Fehler!*" </w:instrText>
    </w:r>
  </w:p>
  <w:p w:rsidR="002E6C3F" w:rsidRPr="008948CA" w:rsidRDefault="00752588" w:rsidP="00F17A47">
    <w:pPr>
      <w:pStyle w:val="zzKapitelfeld"/>
      <w:framePr w:w="3871" w:wrap="notBeside" w:hAnchor="page" w:x="6976" w:y="556"/>
    </w:pPr>
    <w:r>
      <w:fldChar w:fldCharType="begin"/>
    </w:r>
    <w:r>
      <w:instrText xml:space="preserve"> STYLEREF "Inhaltsverzeichnisüberschrift" </w:instrText>
    </w:r>
    <w:r>
      <w:fldChar w:fldCharType="separate"/>
    </w:r>
    <w:r w:rsidR="002E6C3F">
      <w:rPr>
        <w:noProof/>
      </w:rPr>
      <w:instrText>Inhaltsverzeichnis</w:instrText>
    </w:r>
    <w:r>
      <w:rPr>
        <w:noProof/>
      </w:rPr>
      <w:fldChar w:fldCharType="end"/>
    </w:r>
    <w:r w:rsidR="002E6C3F">
      <w:instrText xml:space="preserve"> </w:instrText>
    </w:r>
    <w:r>
      <w:fldChar w:fldCharType="begin"/>
    </w:r>
    <w:r>
      <w:instrText xml:space="preserve"> STYLEREF  "Überschrift 1" </w:instrText>
    </w:r>
    <w:r>
      <w:fldChar w:fldCharType="separate"/>
    </w:r>
    <w:r w:rsidR="002E6C3F">
      <w:rPr>
        <w:noProof/>
      </w:rPr>
      <w:instrText>Überschrift 1 (Kapitelüberschrift, ohne Nummerierung)</w:instrText>
    </w:r>
    <w:r>
      <w:rPr>
        <w:noProof/>
      </w:rPr>
      <w:fldChar w:fldCharType="end"/>
    </w:r>
    <w:r w:rsidR="002E6C3F">
      <w:instrText xml:space="preserve"> </w:instrText>
    </w:r>
    <w:r w:rsidR="002E6C3F">
      <w:fldChar w:fldCharType="separate"/>
    </w:r>
    <w:r w:rsidR="002E6C3F">
      <w:rPr>
        <w:noProof/>
      </w:rPr>
      <w:instrText>Inhaltsverzeichnis</w:instrText>
    </w:r>
    <w:r w:rsidR="002E6C3F">
      <w:fldChar w:fldCharType="end"/>
    </w:r>
    <w:r w:rsidR="002E6C3F">
      <w:instrText xml:space="preserve"> </w:instrText>
    </w:r>
    <w:r>
      <w:fldChar w:fldCharType="begin"/>
    </w:r>
    <w:r>
      <w:instrText xml:space="preserve"> STYLEREF  "Überschrift 1" </w:instrText>
    </w:r>
    <w:r>
      <w:fldChar w:fldCharType="separate"/>
    </w:r>
    <w:r>
      <w:rPr>
        <w:noProof/>
      </w:rPr>
      <w:instrText>Dokumentation der kollegialen Lehrhospitation</w:instrText>
    </w:r>
    <w:r>
      <w:rPr>
        <w:noProof/>
      </w:rPr>
      <w:fldChar w:fldCharType="end"/>
    </w:r>
    <w:r w:rsidR="002E6C3F">
      <w:instrText xml:space="preserve"> </w:instrText>
    </w:r>
    <w:r w:rsidR="002E6C3F">
      <w:fldChar w:fldCharType="separate"/>
    </w:r>
    <w:r>
      <w:rPr>
        <w:noProof/>
      </w:rPr>
      <w:t>Dokumentation der kollegialen Lehrhospitation</w:t>
    </w:r>
    <w:r w:rsidR="002E6C3F">
      <w:fldChar w:fldCharType="end"/>
    </w:r>
  </w:p>
  <w:p w:rsidR="002E6C3F" w:rsidRDefault="002E6C3F" w:rsidP="00F17A47">
    <w:pPr>
      <w:pStyle w:val="zzTitelfeld"/>
      <w:framePr w:wrap="notBeside"/>
      <w:rPr>
        <w:u w:val="single"/>
      </w:rPr>
    </w:pPr>
    <w:r>
      <w:t>Unterlagen für die kollegiale Lehrhospitation</w:t>
    </w:r>
  </w:p>
  <w:p w:rsidR="002E6C3F" w:rsidRDefault="002E6C3F" w:rsidP="00F17A47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41F3F78" wp14:editId="1DD2CF5D">
          <wp:extent cx="2952115" cy="1619250"/>
          <wp:effectExtent l="0" t="0" r="0" b="0"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777"/>
    <w:multiLevelType w:val="multilevel"/>
    <w:tmpl w:val="22E27E10"/>
    <w:numStyleLink w:val="Schlussfolgerungsliste"/>
  </w:abstractNum>
  <w:abstractNum w:abstractNumId="1">
    <w:nsid w:val="0B267231"/>
    <w:multiLevelType w:val="multilevel"/>
    <w:tmpl w:val="FE68A0C0"/>
    <w:styleLink w:val="Aufzhlungs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>
    <w:nsid w:val="0C9A3509"/>
    <w:multiLevelType w:val="multilevel"/>
    <w:tmpl w:val="22E27E10"/>
    <w:numStyleLink w:val="Schlussfolgerungsliste"/>
  </w:abstractNum>
  <w:abstractNum w:abstractNumId="3">
    <w:nsid w:val="0F706678"/>
    <w:multiLevelType w:val="multilevel"/>
    <w:tmpl w:val="FE68A0C0"/>
    <w:numStyleLink w:val="Aufzhlungsliste"/>
  </w:abstractNum>
  <w:abstractNum w:abstractNumId="4">
    <w:nsid w:val="0FC94174"/>
    <w:multiLevelType w:val="multilevel"/>
    <w:tmpl w:val="5DF27934"/>
    <w:numStyleLink w:val="NummerierteListe"/>
  </w:abstractNum>
  <w:abstractNum w:abstractNumId="5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6605F"/>
    <w:multiLevelType w:val="hybridMultilevel"/>
    <w:tmpl w:val="D938D1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14084"/>
    <w:multiLevelType w:val="multilevel"/>
    <w:tmpl w:val="5DF27934"/>
    <w:numStyleLink w:val="NummerierteListe"/>
  </w:abstractNum>
  <w:abstractNum w:abstractNumId="8">
    <w:nsid w:val="421C00BB"/>
    <w:multiLevelType w:val="hybridMultilevel"/>
    <w:tmpl w:val="8DE61A92"/>
    <w:lvl w:ilvl="0" w:tplc="04E87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87CFA"/>
    <w:multiLevelType w:val="multilevel"/>
    <w:tmpl w:val="22E27E10"/>
    <w:numStyleLink w:val="Schlussfolgerungsliste"/>
  </w:abstractNum>
  <w:abstractNum w:abstractNumId="10">
    <w:nsid w:val="428E7761"/>
    <w:multiLevelType w:val="hybridMultilevel"/>
    <w:tmpl w:val="AE267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B874EA1"/>
    <w:multiLevelType w:val="multilevel"/>
    <w:tmpl w:val="5DF27934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>
    <w:nsid w:val="4E111646"/>
    <w:multiLevelType w:val="hybridMultilevel"/>
    <w:tmpl w:val="9C060280"/>
    <w:lvl w:ilvl="0" w:tplc="0A7A3B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13106D3"/>
    <w:multiLevelType w:val="hybridMultilevel"/>
    <w:tmpl w:val="FBCA391A"/>
    <w:lvl w:ilvl="0" w:tplc="04E87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E54371"/>
    <w:multiLevelType w:val="multilevel"/>
    <w:tmpl w:val="22E27E10"/>
    <w:numStyleLink w:val="Schlussfolgerungsliste"/>
  </w:abstractNum>
  <w:abstractNum w:abstractNumId="17">
    <w:nsid w:val="6A9D48FF"/>
    <w:multiLevelType w:val="hybridMultilevel"/>
    <w:tmpl w:val="21308272"/>
    <w:lvl w:ilvl="0" w:tplc="F182B5D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46927"/>
    <w:multiLevelType w:val="multilevel"/>
    <w:tmpl w:val="FE68A0C0"/>
    <w:numStyleLink w:val="Aufzhlungsliste"/>
  </w:abstractNum>
  <w:abstractNum w:abstractNumId="19">
    <w:nsid w:val="6FA25B00"/>
    <w:multiLevelType w:val="hybridMultilevel"/>
    <w:tmpl w:val="B7DC269E"/>
    <w:lvl w:ilvl="0" w:tplc="587C2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numStyleLink w:val="Schlussfolgerungsliste"/>
  </w:abstractNum>
  <w:abstractNum w:abstractNumId="22">
    <w:nsid w:val="79AC1F2F"/>
    <w:multiLevelType w:val="multilevel"/>
    <w:tmpl w:val="22E27E10"/>
    <w:numStyleLink w:val="Schlussfolgerungsliste"/>
  </w:abstractNum>
  <w:num w:numId="1">
    <w:abstractNumId w:val="1"/>
  </w:num>
  <w:num w:numId="2">
    <w:abstractNumId w:val="13"/>
  </w:num>
  <w:num w:numId="3">
    <w:abstractNumId w:val="7"/>
  </w:num>
  <w:num w:numId="4">
    <w:abstractNumId w:val="3"/>
  </w:num>
  <w:num w:numId="5">
    <w:abstractNumId w:val="12"/>
  </w:num>
  <w:num w:numId="6">
    <w:abstractNumId w:val="21"/>
  </w:num>
  <w:num w:numId="7">
    <w:abstractNumId w:val="22"/>
  </w:num>
  <w:num w:numId="8">
    <w:abstractNumId w:val="9"/>
  </w:num>
  <w:num w:numId="9">
    <w:abstractNumId w:val="0"/>
  </w:num>
  <w:num w:numId="10">
    <w:abstractNumId w:val="20"/>
  </w:num>
  <w:num w:numId="11">
    <w:abstractNumId w:val="16"/>
  </w:num>
  <w:num w:numId="12">
    <w:abstractNumId w:val="5"/>
  </w:num>
  <w:num w:numId="13">
    <w:abstractNumId w:val="2"/>
  </w:num>
  <w:num w:numId="14">
    <w:abstractNumId w:val="11"/>
  </w:num>
  <w:num w:numId="15">
    <w:abstractNumId w:val="18"/>
  </w:num>
  <w:num w:numId="16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1988"/>
          </w:tabs>
          <w:ind w:left="1988" w:hanging="284"/>
        </w:pPr>
        <w:rPr>
          <w:rFonts w:hint="default"/>
        </w:rPr>
      </w:lvl>
    </w:lvlOverride>
  </w:num>
  <w:num w:numId="17">
    <w:abstractNumId w:val="4"/>
  </w:num>
  <w:num w:numId="18">
    <w:abstractNumId w:val="18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8"/>
  </w:num>
  <w:num w:numId="24">
    <w:abstractNumId w:val="14"/>
  </w:num>
  <w:num w:numId="25">
    <w:abstractNumId w:val="4"/>
  </w:num>
  <w:num w:numId="26">
    <w:abstractNumId w:val="4"/>
  </w:num>
  <w:num w:numId="27">
    <w:abstractNumId w:val="6"/>
  </w:num>
  <w:num w:numId="28">
    <w:abstractNumId w:val="15"/>
  </w:num>
  <w:num w:numId="29">
    <w:abstractNumId w:val="4"/>
  </w:num>
  <w:num w:numId="30">
    <w:abstractNumId w:val="8"/>
  </w:num>
  <w:num w:numId="31">
    <w:abstractNumId w:val="17"/>
  </w:num>
  <w:num w:numId="32">
    <w:abstractNumId w:val="19"/>
  </w:num>
  <w:num w:numId="33">
    <w:abstractNumId w:val="4"/>
    <w:lvlOverride w:ilvl="0">
      <w:startOverride w:val="5"/>
    </w:lvlOverride>
  </w:num>
  <w:num w:numId="34">
    <w:abstractNumId w:val="4"/>
  </w:num>
  <w:num w:numId="35">
    <w:abstractNumId w:val="10"/>
  </w:num>
  <w:num w:numId="36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1988"/>
          </w:tabs>
          <w:ind w:left="1988" w:hanging="284"/>
        </w:pPr>
        <w:rPr>
          <w:rFonts w:hint="default"/>
        </w:rPr>
      </w:lvl>
    </w:lvlOverride>
  </w:num>
  <w:num w:numId="37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1988"/>
          </w:tabs>
          <w:ind w:left="1988" w:hanging="284"/>
        </w:pPr>
        <w:rPr>
          <w:rFonts w:hint="default"/>
        </w:rPr>
      </w:lvl>
    </w:lvlOverride>
  </w:num>
  <w:num w:numId="38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1988"/>
          </w:tabs>
          <w:ind w:left="1988" w:hanging="284"/>
        </w:pPr>
        <w:rPr>
          <w:rFonts w:hint="default"/>
        </w:rPr>
      </w:lvl>
    </w:lvlOverride>
  </w:num>
  <w:num w:numId="39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1988"/>
          </w:tabs>
          <w:ind w:left="1988" w:hanging="284"/>
        </w:pPr>
        <w:rPr>
          <w:rFonts w:hint="default"/>
        </w:rPr>
      </w:lvl>
    </w:lvlOverride>
  </w:num>
  <w:num w:numId="40">
    <w:abstractNumId w:val="4"/>
    <w:lvlOverride w:ilvl="0">
      <w:startOverride w:val="1"/>
      <w:lvl w:ilvl="0">
        <w:start w:val="1"/>
        <w:numFmt w:val="decimal"/>
        <w:pStyle w:val="Listennummer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u w:val="none"/>
        </w:rPr>
      </w:lvl>
    </w:lvlOverride>
  </w:num>
  <w:num w:numId="41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1988"/>
          </w:tabs>
          <w:ind w:left="1988" w:hanging="284"/>
        </w:pPr>
        <w:rPr>
          <w:rFonts w:hint="default"/>
        </w:rPr>
      </w:lvl>
    </w:lvlOverride>
  </w:num>
  <w:num w:numId="42">
    <w:abstractNumId w:val="4"/>
    <w:lvlOverride w:ilvl="0">
      <w:startOverride w:val="3"/>
    </w:lvlOverride>
  </w:num>
  <w:num w:numId="4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1988"/>
          </w:tabs>
          <w:ind w:left="1988" w:hanging="284"/>
        </w:pPr>
        <w:rPr>
          <w:rFonts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252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28"/>
    <w:rsid w:val="00001199"/>
    <w:rsid w:val="00001506"/>
    <w:rsid w:val="00012122"/>
    <w:rsid w:val="000279A6"/>
    <w:rsid w:val="00032B92"/>
    <w:rsid w:val="00034C65"/>
    <w:rsid w:val="000636EC"/>
    <w:rsid w:val="000773F7"/>
    <w:rsid w:val="0008259C"/>
    <w:rsid w:val="00082633"/>
    <w:rsid w:val="00086C7D"/>
    <w:rsid w:val="00087045"/>
    <w:rsid w:val="00090D8F"/>
    <w:rsid w:val="000B5EBD"/>
    <w:rsid w:val="000D36F0"/>
    <w:rsid w:val="000F18AF"/>
    <w:rsid w:val="000F1AB9"/>
    <w:rsid w:val="001167A5"/>
    <w:rsid w:val="00137109"/>
    <w:rsid w:val="00166C34"/>
    <w:rsid w:val="001716A3"/>
    <w:rsid w:val="00175EAC"/>
    <w:rsid w:val="0018152A"/>
    <w:rsid w:val="001876C4"/>
    <w:rsid w:val="0019058D"/>
    <w:rsid w:val="00192AAD"/>
    <w:rsid w:val="001952EB"/>
    <w:rsid w:val="001A54AA"/>
    <w:rsid w:val="001C2C44"/>
    <w:rsid w:val="001C77EE"/>
    <w:rsid w:val="001D50FB"/>
    <w:rsid w:val="001E211C"/>
    <w:rsid w:val="001F10CC"/>
    <w:rsid w:val="001F4FAA"/>
    <w:rsid w:val="002141A6"/>
    <w:rsid w:val="002159BC"/>
    <w:rsid w:val="002209B2"/>
    <w:rsid w:val="00222B83"/>
    <w:rsid w:val="0023765D"/>
    <w:rsid w:val="00240623"/>
    <w:rsid w:val="002435C0"/>
    <w:rsid w:val="00247D5A"/>
    <w:rsid w:val="0025525C"/>
    <w:rsid w:val="00272B18"/>
    <w:rsid w:val="002730A2"/>
    <w:rsid w:val="00282A92"/>
    <w:rsid w:val="002A033B"/>
    <w:rsid w:val="002B1734"/>
    <w:rsid w:val="002B24CF"/>
    <w:rsid w:val="002C564B"/>
    <w:rsid w:val="002D08EC"/>
    <w:rsid w:val="002D3DA9"/>
    <w:rsid w:val="002E6C3F"/>
    <w:rsid w:val="002E76D1"/>
    <w:rsid w:val="002E7AE9"/>
    <w:rsid w:val="002F05A0"/>
    <w:rsid w:val="002F2D31"/>
    <w:rsid w:val="002F504A"/>
    <w:rsid w:val="003056A7"/>
    <w:rsid w:val="00312D15"/>
    <w:rsid w:val="0034050F"/>
    <w:rsid w:val="003439FB"/>
    <w:rsid w:val="00350B62"/>
    <w:rsid w:val="0035317B"/>
    <w:rsid w:val="00355B36"/>
    <w:rsid w:val="003566EC"/>
    <w:rsid w:val="00372CFE"/>
    <w:rsid w:val="003801C9"/>
    <w:rsid w:val="0038051D"/>
    <w:rsid w:val="00385705"/>
    <w:rsid w:val="00387948"/>
    <w:rsid w:val="003C3DF7"/>
    <w:rsid w:val="003D001B"/>
    <w:rsid w:val="003D21EF"/>
    <w:rsid w:val="003D2684"/>
    <w:rsid w:val="003D2CD8"/>
    <w:rsid w:val="003E057F"/>
    <w:rsid w:val="003F0BB1"/>
    <w:rsid w:val="00402C3D"/>
    <w:rsid w:val="004064E7"/>
    <w:rsid w:val="00411BFB"/>
    <w:rsid w:val="004140B2"/>
    <w:rsid w:val="004319B7"/>
    <w:rsid w:val="004327CF"/>
    <w:rsid w:val="00442807"/>
    <w:rsid w:val="004505CF"/>
    <w:rsid w:val="004632EE"/>
    <w:rsid w:val="00464620"/>
    <w:rsid w:val="004A2D64"/>
    <w:rsid w:val="004A3A8B"/>
    <w:rsid w:val="004B7CF1"/>
    <w:rsid w:val="004C2164"/>
    <w:rsid w:val="004D05F4"/>
    <w:rsid w:val="004E04D3"/>
    <w:rsid w:val="004E0614"/>
    <w:rsid w:val="004F0D44"/>
    <w:rsid w:val="004F3B84"/>
    <w:rsid w:val="00501FBB"/>
    <w:rsid w:val="00504CC7"/>
    <w:rsid w:val="00506370"/>
    <w:rsid w:val="00515D71"/>
    <w:rsid w:val="00541C88"/>
    <w:rsid w:val="00550A2C"/>
    <w:rsid w:val="00556333"/>
    <w:rsid w:val="00563A71"/>
    <w:rsid w:val="00566C97"/>
    <w:rsid w:val="00566EF2"/>
    <w:rsid w:val="00571B4B"/>
    <w:rsid w:val="005872CC"/>
    <w:rsid w:val="00590AE7"/>
    <w:rsid w:val="00597840"/>
    <w:rsid w:val="005A3B46"/>
    <w:rsid w:val="005A574B"/>
    <w:rsid w:val="005B06ED"/>
    <w:rsid w:val="005B4221"/>
    <w:rsid w:val="005B5628"/>
    <w:rsid w:val="005B6102"/>
    <w:rsid w:val="005D5877"/>
    <w:rsid w:val="005F4B7C"/>
    <w:rsid w:val="005F7B3E"/>
    <w:rsid w:val="00602C80"/>
    <w:rsid w:val="00605665"/>
    <w:rsid w:val="00610DF2"/>
    <w:rsid w:val="00611678"/>
    <w:rsid w:val="00617240"/>
    <w:rsid w:val="00622AB5"/>
    <w:rsid w:val="006344B4"/>
    <w:rsid w:val="0063625F"/>
    <w:rsid w:val="00640733"/>
    <w:rsid w:val="00652168"/>
    <w:rsid w:val="00656065"/>
    <w:rsid w:val="00675EAD"/>
    <w:rsid w:val="00686127"/>
    <w:rsid w:val="006867E0"/>
    <w:rsid w:val="00687E90"/>
    <w:rsid w:val="006A0413"/>
    <w:rsid w:val="006A2528"/>
    <w:rsid w:val="006A61A7"/>
    <w:rsid w:val="006A740A"/>
    <w:rsid w:val="006B1924"/>
    <w:rsid w:val="006B55B0"/>
    <w:rsid w:val="006D30ED"/>
    <w:rsid w:val="006D7378"/>
    <w:rsid w:val="006E389A"/>
    <w:rsid w:val="0070365B"/>
    <w:rsid w:val="007048EB"/>
    <w:rsid w:val="00704F6F"/>
    <w:rsid w:val="00711EF4"/>
    <w:rsid w:val="00713487"/>
    <w:rsid w:val="007148C6"/>
    <w:rsid w:val="00733F34"/>
    <w:rsid w:val="007371DC"/>
    <w:rsid w:val="00744A91"/>
    <w:rsid w:val="00751B08"/>
    <w:rsid w:val="00752588"/>
    <w:rsid w:val="00773247"/>
    <w:rsid w:val="00775CE2"/>
    <w:rsid w:val="007760D2"/>
    <w:rsid w:val="00786AD9"/>
    <w:rsid w:val="0079035B"/>
    <w:rsid w:val="00791B8F"/>
    <w:rsid w:val="00791E21"/>
    <w:rsid w:val="007A3D33"/>
    <w:rsid w:val="007B7FEE"/>
    <w:rsid w:val="007C3E5A"/>
    <w:rsid w:val="007D16F3"/>
    <w:rsid w:val="007D1721"/>
    <w:rsid w:val="007D5CEE"/>
    <w:rsid w:val="007E5253"/>
    <w:rsid w:val="007E7B56"/>
    <w:rsid w:val="007F1B76"/>
    <w:rsid w:val="007F4F87"/>
    <w:rsid w:val="007F5BA5"/>
    <w:rsid w:val="007F781A"/>
    <w:rsid w:val="0080172A"/>
    <w:rsid w:val="0083536E"/>
    <w:rsid w:val="00835AE5"/>
    <w:rsid w:val="00835BD4"/>
    <w:rsid w:val="00851D6F"/>
    <w:rsid w:val="0085235E"/>
    <w:rsid w:val="008674E8"/>
    <w:rsid w:val="008948CA"/>
    <w:rsid w:val="008D0EC4"/>
    <w:rsid w:val="008F14EA"/>
    <w:rsid w:val="008F56FE"/>
    <w:rsid w:val="0090788E"/>
    <w:rsid w:val="00923715"/>
    <w:rsid w:val="009436F9"/>
    <w:rsid w:val="00964065"/>
    <w:rsid w:val="0096416C"/>
    <w:rsid w:val="00967C19"/>
    <w:rsid w:val="009701FF"/>
    <w:rsid w:val="009801E4"/>
    <w:rsid w:val="00982697"/>
    <w:rsid w:val="00983001"/>
    <w:rsid w:val="009B0A18"/>
    <w:rsid w:val="009B5826"/>
    <w:rsid w:val="009C3969"/>
    <w:rsid w:val="009C3B54"/>
    <w:rsid w:val="009E3EDC"/>
    <w:rsid w:val="009F0095"/>
    <w:rsid w:val="009F5A4F"/>
    <w:rsid w:val="00A06CF8"/>
    <w:rsid w:val="00A200E2"/>
    <w:rsid w:val="00A27023"/>
    <w:rsid w:val="00A32308"/>
    <w:rsid w:val="00A34B84"/>
    <w:rsid w:val="00A5291F"/>
    <w:rsid w:val="00A5642E"/>
    <w:rsid w:val="00A5775F"/>
    <w:rsid w:val="00A778BE"/>
    <w:rsid w:val="00A80D37"/>
    <w:rsid w:val="00A879AF"/>
    <w:rsid w:val="00A94717"/>
    <w:rsid w:val="00AA06CD"/>
    <w:rsid w:val="00AA4E60"/>
    <w:rsid w:val="00AB3058"/>
    <w:rsid w:val="00AE0FFC"/>
    <w:rsid w:val="00AE244B"/>
    <w:rsid w:val="00B00A78"/>
    <w:rsid w:val="00B15333"/>
    <w:rsid w:val="00B256A4"/>
    <w:rsid w:val="00B30099"/>
    <w:rsid w:val="00B55542"/>
    <w:rsid w:val="00B56B10"/>
    <w:rsid w:val="00B7166A"/>
    <w:rsid w:val="00B718DC"/>
    <w:rsid w:val="00B77386"/>
    <w:rsid w:val="00B8201F"/>
    <w:rsid w:val="00B90583"/>
    <w:rsid w:val="00B92DF9"/>
    <w:rsid w:val="00B9510A"/>
    <w:rsid w:val="00BA6FD0"/>
    <w:rsid w:val="00BB7339"/>
    <w:rsid w:val="00BC43E7"/>
    <w:rsid w:val="00BC7205"/>
    <w:rsid w:val="00BE1460"/>
    <w:rsid w:val="00BE770D"/>
    <w:rsid w:val="00BF0FAD"/>
    <w:rsid w:val="00BF3763"/>
    <w:rsid w:val="00C0577D"/>
    <w:rsid w:val="00C07A94"/>
    <w:rsid w:val="00C11101"/>
    <w:rsid w:val="00C130C5"/>
    <w:rsid w:val="00C138B6"/>
    <w:rsid w:val="00C24183"/>
    <w:rsid w:val="00C27CBC"/>
    <w:rsid w:val="00C353F3"/>
    <w:rsid w:val="00C454DD"/>
    <w:rsid w:val="00C63747"/>
    <w:rsid w:val="00C651FB"/>
    <w:rsid w:val="00C83CBD"/>
    <w:rsid w:val="00C8489A"/>
    <w:rsid w:val="00CA3F01"/>
    <w:rsid w:val="00CC25BB"/>
    <w:rsid w:val="00CC2961"/>
    <w:rsid w:val="00CC7CFA"/>
    <w:rsid w:val="00CE4DA3"/>
    <w:rsid w:val="00CF16A0"/>
    <w:rsid w:val="00D26AEF"/>
    <w:rsid w:val="00D31550"/>
    <w:rsid w:val="00D3395F"/>
    <w:rsid w:val="00D35E0B"/>
    <w:rsid w:val="00D45EA2"/>
    <w:rsid w:val="00D663F8"/>
    <w:rsid w:val="00D7362F"/>
    <w:rsid w:val="00D843A0"/>
    <w:rsid w:val="00D93749"/>
    <w:rsid w:val="00DB2D8E"/>
    <w:rsid w:val="00DC1AD3"/>
    <w:rsid w:val="00DC1BA4"/>
    <w:rsid w:val="00DC4E49"/>
    <w:rsid w:val="00DC510D"/>
    <w:rsid w:val="00DD5377"/>
    <w:rsid w:val="00DE0B0A"/>
    <w:rsid w:val="00DE4098"/>
    <w:rsid w:val="00DF0AA5"/>
    <w:rsid w:val="00DF708C"/>
    <w:rsid w:val="00E04BCC"/>
    <w:rsid w:val="00E050AF"/>
    <w:rsid w:val="00E07D5D"/>
    <w:rsid w:val="00E1272D"/>
    <w:rsid w:val="00E16EEF"/>
    <w:rsid w:val="00E702BA"/>
    <w:rsid w:val="00E72134"/>
    <w:rsid w:val="00E738DE"/>
    <w:rsid w:val="00E83740"/>
    <w:rsid w:val="00E845EA"/>
    <w:rsid w:val="00E958FB"/>
    <w:rsid w:val="00EA2F26"/>
    <w:rsid w:val="00EA42FD"/>
    <w:rsid w:val="00EB2E84"/>
    <w:rsid w:val="00EC13C9"/>
    <w:rsid w:val="00ED4540"/>
    <w:rsid w:val="00ED70FE"/>
    <w:rsid w:val="00EF4F32"/>
    <w:rsid w:val="00F17A47"/>
    <w:rsid w:val="00F3457D"/>
    <w:rsid w:val="00F438A7"/>
    <w:rsid w:val="00F452EE"/>
    <w:rsid w:val="00F51F4E"/>
    <w:rsid w:val="00F5253E"/>
    <w:rsid w:val="00F61C7F"/>
    <w:rsid w:val="00F70DC3"/>
    <w:rsid w:val="00F81E19"/>
    <w:rsid w:val="00F875C0"/>
    <w:rsid w:val="00FA77DF"/>
    <w:rsid w:val="00FB3BD7"/>
    <w:rsid w:val="00FD1846"/>
    <w:rsid w:val="00FE720B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33" w:qFormat="1"/>
    <w:lsdException w:name="heading 2" w:uiPriority="35" w:qFormat="1"/>
    <w:lsdException w:name="heading 3" w:uiPriority="37" w:qFormat="1"/>
    <w:lsdException w:name="heading 4" w:uiPriority="39" w:qFormat="1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1" w:qFormat="1"/>
    <w:lsdException w:name="List Number" w:semiHidden="1" w:uiPriority="1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29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0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iPriority="0"/>
    <w:lsdException w:name="Body Text 3" w:semiHidden="1"/>
    <w:lsdException w:name="Body Text Indent 2" w:semiHidden="1"/>
    <w:lsdException w:name="Body Text Indent 3" w:semiHidden="1"/>
    <w:lsdException w:name="Block Text" w:uiPriority="2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 w:qFormat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2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5"/>
  </w:latentStyles>
  <w:style w:type="paragraph" w:default="1" w:styleId="Standard">
    <w:name w:val="Normal"/>
    <w:qFormat/>
    <w:rsid w:val="00AE244B"/>
  </w:style>
  <w:style w:type="paragraph" w:styleId="berschrift1">
    <w:name w:val="heading 1"/>
    <w:basedOn w:val="zzHeadlines"/>
    <w:next w:val="Standard"/>
    <w:link w:val="berschrift1Zchn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2B24CF"/>
    <w:pPr>
      <w:numPr>
        <w:numId w:val="16"/>
      </w:numPr>
      <w:spacing w:before="280"/>
      <w:contextualSpacing/>
    </w:pPr>
    <w:rPr>
      <w:b/>
      <w:u w:val="single"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20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22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4A3A8B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4A3A8B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C11101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4A3A8B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4A3A8B"/>
    <w:rPr>
      <w:rFonts w:eastAsiaTheme="majorEastAsia" w:cstheme="majorBidi"/>
      <w:b/>
      <w:iCs/>
      <w:sz w:val="27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next w:val="Betreff"/>
    <w:link w:val="DatumZchn"/>
    <w:uiPriority w:val="32"/>
    <w:qFormat/>
    <w:rsid w:val="004A3A8B"/>
    <w:pPr>
      <w:spacing w:before="280" w:after="560"/>
    </w:pPr>
  </w:style>
  <w:style w:type="character" w:customStyle="1" w:styleId="DatumZchn">
    <w:name w:val="Datum Zchn"/>
    <w:basedOn w:val="Absatz-Standardschriftart"/>
    <w:link w:val="Datum"/>
    <w:uiPriority w:val="32"/>
    <w:rsid w:val="004A3A8B"/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contextualSpacing/>
    </w:pPr>
  </w:style>
  <w:style w:type="paragraph" w:customStyle="1" w:styleId="Autor">
    <w:name w:val="Autor"/>
    <w:basedOn w:val="Standard"/>
    <w:uiPriority w:val="31"/>
    <w:qFormat/>
    <w:rsid w:val="004A3A8B"/>
    <w:pPr>
      <w:spacing w:before="560" w:after="280"/>
    </w:p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C8489A"/>
    <w:pPr>
      <w:tabs>
        <w:tab w:val="right" w:pos="8329"/>
      </w:tabs>
      <w:spacing w:before="280"/>
    </w:pPr>
  </w:style>
  <w:style w:type="paragraph" w:styleId="Verzeichnis2">
    <w:name w:val="toc 2"/>
    <w:basedOn w:val="Verzeichnis1"/>
    <w:next w:val="Standard"/>
    <w:uiPriority w:val="39"/>
    <w:rsid w:val="00F452EE"/>
    <w:pPr>
      <w:spacing w:before="0"/>
      <w:ind w:left="227"/>
    </w:pPr>
  </w:style>
  <w:style w:type="paragraph" w:styleId="Verzeichnis3">
    <w:name w:val="toc 3"/>
    <w:basedOn w:val="Verzeichnis2"/>
    <w:next w:val="Standard"/>
    <w:uiPriority w:val="39"/>
    <w:rsid w:val="00F452EE"/>
    <w:pPr>
      <w:ind w:left="454"/>
    </w:pPr>
  </w:style>
  <w:style w:type="paragraph" w:styleId="Verzeichnis4">
    <w:name w:val="toc 4"/>
    <w:basedOn w:val="Verzeichnis3"/>
    <w:next w:val="Standard"/>
    <w:uiPriority w:val="44"/>
    <w:rsid w:val="00F452EE"/>
    <w:pPr>
      <w:ind w:left="68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unotentext">
    <w:name w:val="footnote text"/>
    <w:basedOn w:val="Standard"/>
    <w:link w:val="FunotentextZchn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52EE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59"/>
    <w:rsid w:val="007C3E5A"/>
    <w:pPr>
      <w:spacing w:line="210" w:lineRule="exact"/>
    </w:pPr>
    <w:rPr>
      <w:sz w:val="18"/>
    </w:rPr>
    <w:tblPr>
      <w:tblInd w:w="0" w:type="dxa"/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eTabelle"/>
    <w:uiPriority w:val="99"/>
    <w:rsid w:val="00F875C0"/>
    <w:tblPr>
      <w:tblInd w:w="0" w:type="dxa"/>
      <w:tblCellMar>
        <w:top w:w="0" w:type="dxa"/>
        <w:left w:w="199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3D26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387948"/>
    <w:pPr>
      <w:autoSpaceDE w:val="0"/>
      <w:autoSpaceDN w:val="0"/>
      <w:adjustRightInd w:val="0"/>
      <w:spacing w:line="240" w:lineRule="auto"/>
    </w:pPr>
    <w:rPr>
      <w:rFonts w:eastAsia="Times New Roman" w:cs="Arial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87948"/>
    <w:rPr>
      <w:rFonts w:eastAsia="Times New Roman" w:cs="Arial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642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5642E"/>
  </w:style>
  <w:style w:type="numbering" w:customStyle="1" w:styleId="Aufzhlungsliste1">
    <w:name w:val="Aufzählungsliste1"/>
    <w:uiPriority w:val="99"/>
    <w:rsid w:val="00240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33" w:qFormat="1"/>
    <w:lsdException w:name="heading 2" w:uiPriority="35" w:qFormat="1"/>
    <w:lsdException w:name="heading 3" w:uiPriority="37" w:qFormat="1"/>
    <w:lsdException w:name="heading 4" w:uiPriority="39" w:qFormat="1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1" w:qFormat="1"/>
    <w:lsdException w:name="List Number" w:semiHidden="1" w:uiPriority="1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29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0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iPriority="0"/>
    <w:lsdException w:name="Body Text 3" w:semiHidden="1"/>
    <w:lsdException w:name="Body Text Indent 2" w:semiHidden="1"/>
    <w:lsdException w:name="Body Text Indent 3" w:semiHidden="1"/>
    <w:lsdException w:name="Block Text" w:uiPriority="2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 w:qFormat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2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5"/>
  </w:latentStyles>
  <w:style w:type="paragraph" w:default="1" w:styleId="Standard">
    <w:name w:val="Normal"/>
    <w:qFormat/>
    <w:rsid w:val="00AE244B"/>
  </w:style>
  <w:style w:type="paragraph" w:styleId="berschrift1">
    <w:name w:val="heading 1"/>
    <w:basedOn w:val="zzHeadlines"/>
    <w:next w:val="Standard"/>
    <w:link w:val="berschrift1Zchn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2B24CF"/>
    <w:pPr>
      <w:numPr>
        <w:numId w:val="16"/>
      </w:numPr>
      <w:spacing w:before="280"/>
      <w:contextualSpacing/>
    </w:pPr>
    <w:rPr>
      <w:b/>
      <w:u w:val="single"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20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22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4A3A8B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4A3A8B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C11101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4A3A8B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4A3A8B"/>
    <w:rPr>
      <w:rFonts w:eastAsiaTheme="majorEastAsia" w:cstheme="majorBidi"/>
      <w:b/>
      <w:iCs/>
      <w:sz w:val="27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next w:val="Betreff"/>
    <w:link w:val="DatumZchn"/>
    <w:uiPriority w:val="32"/>
    <w:qFormat/>
    <w:rsid w:val="004A3A8B"/>
    <w:pPr>
      <w:spacing w:before="280" w:after="560"/>
    </w:pPr>
  </w:style>
  <w:style w:type="character" w:customStyle="1" w:styleId="DatumZchn">
    <w:name w:val="Datum Zchn"/>
    <w:basedOn w:val="Absatz-Standardschriftart"/>
    <w:link w:val="Datum"/>
    <w:uiPriority w:val="32"/>
    <w:rsid w:val="004A3A8B"/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contextualSpacing/>
    </w:pPr>
  </w:style>
  <w:style w:type="paragraph" w:customStyle="1" w:styleId="Autor">
    <w:name w:val="Autor"/>
    <w:basedOn w:val="Standard"/>
    <w:uiPriority w:val="31"/>
    <w:qFormat/>
    <w:rsid w:val="004A3A8B"/>
    <w:pPr>
      <w:spacing w:before="560" w:after="280"/>
    </w:p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C8489A"/>
    <w:pPr>
      <w:tabs>
        <w:tab w:val="right" w:pos="8329"/>
      </w:tabs>
      <w:spacing w:before="280"/>
    </w:pPr>
  </w:style>
  <w:style w:type="paragraph" w:styleId="Verzeichnis2">
    <w:name w:val="toc 2"/>
    <w:basedOn w:val="Verzeichnis1"/>
    <w:next w:val="Standard"/>
    <w:uiPriority w:val="39"/>
    <w:rsid w:val="00F452EE"/>
    <w:pPr>
      <w:spacing w:before="0"/>
      <w:ind w:left="227"/>
    </w:pPr>
  </w:style>
  <w:style w:type="paragraph" w:styleId="Verzeichnis3">
    <w:name w:val="toc 3"/>
    <w:basedOn w:val="Verzeichnis2"/>
    <w:next w:val="Standard"/>
    <w:uiPriority w:val="39"/>
    <w:rsid w:val="00F452EE"/>
    <w:pPr>
      <w:ind w:left="454"/>
    </w:pPr>
  </w:style>
  <w:style w:type="paragraph" w:styleId="Verzeichnis4">
    <w:name w:val="toc 4"/>
    <w:basedOn w:val="Verzeichnis3"/>
    <w:next w:val="Standard"/>
    <w:uiPriority w:val="44"/>
    <w:rsid w:val="00F452EE"/>
    <w:pPr>
      <w:ind w:left="68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unotentext">
    <w:name w:val="footnote text"/>
    <w:basedOn w:val="Standard"/>
    <w:link w:val="FunotentextZchn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52EE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59"/>
    <w:rsid w:val="007C3E5A"/>
    <w:pPr>
      <w:spacing w:line="210" w:lineRule="exact"/>
    </w:pPr>
    <w:rPr>
      <w:sz w:val="18"/>
    </w:rPr>
    <w:tblPr>
      <w:tblInd w:w="0" w:type="dxa"/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eTabelle"/>
    <w:uiPriority w:val="99"/>
    <w:rsid w:val="00F875C0"/>
    <w:tblPr>
      <w:tblInd w:w="0" w:type="dxa"/>
      <w:tblCellMar>
        <w:top w:w="0" w:type="dxa"/>
        <w:left w:w="199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3D26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387948"/>
    <w:pPr>
      <w:autoSpaceDE w:val="0"/>
      <w:autoSpaceDN w:val="0"/>
      <w:adjustRightInd w:val="0"/>
      <w:spacing w:line="240" w:lineRule="auto"/>
    </w:pPr>
    <w:rPr>
      <w:rFonts w:eastAsia="Times New Roman" w:cs="Arial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87948"/>
    <w:rPr>
      <w:rFonts w:eastAsia="Times New Roman" w:cs="Arial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642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5642E"/>
  </w:style>
  <w:style w:type="numbering" w:customStyle="1" w:styleId="Aufzhlungsliste1">
    <w:name w:val="Aufzählungsliste1"/>
    <w:uiPriority w:val="99"/>
    <w:rsid w:val="0024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chschuldidaktik.uni-konstanz.de/hochschuldidaktik/baden-wuerttemberg-zertifikat-hochschuldidakti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ochschuldidaktik@uni-konstan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au\AppData\Local\Temp\Dokumentvorlage-UniKN-einfacher-Titel-Zweitlogos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069A-B343-47EE-8F72-9F39223E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Dokumentvorlage-UniKN-einfacher-Titel-Zweitlogos.dotx</Template>
  <TotalTime>0</TotalTime>
  <Pages>19</Pages>
  <Words>2276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Waldau</dc:creator>
  <cp:lastModifiedBy>AKADHIWI</cp:lastModifiedBy>
  <cp:revision>2</cp:revision>
  <cp:lastPrinted>2015-04-09T13:32:00Z</cp:lastPrinted>
  <dcterms:created xsi:type="dcterms:W3CDTF">2015-07-08T08:07:00Z</dcterms:created>
  <dcterms:modified xsi:type="dcterms:W3CDTF">2015-07-08T08:07:00Z</dcterms:modified>
</cp:coreProperties>
</file>